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BA" w:rsidRDefault="00512FBA">
      <w:pPr>
        <w:pStyle w:val="A6"/>
        <w:rPr>
          <w:rStyle w:val="a7"/>
          <w:rFonts w:ascii="Calibri" w:eastAsia="Calibri" w:hAnsi="Calibri" w:cs="Calibri"/>
          <w:sz w:val="24"/>
          <w:szCs w:val="24"/>
        </w:rPr>
      </w:pPr>
    </w:p>
    <w:p w:rsidR="00512FBA" w:rsidRDefault="00B41779">
      <w:pPr>
        <w:pStyle w:val="A6"/>
        <w:jc w:val="center"/>
        <w:rPr>
          <w:rStyle w:val="a7"/>
          <w:rFonts w:ascii="Calibri" w:eastAsia="Calibri" w:hAnsi="Calibri" w:cs="Calibri"/>
          <w:b/>
          <w:bCs/>
          <w:caps/>
        </w:rPr>
      </w:pPr>
      <w:r>
        <w:rPr>
          <w:rStyle w:val="a7"/>
          <w:rFonts w:ascii="Calibri" w:hAnsi="Calibri"/>
          <w:b/>
          <w:bCs/>
          <w:caps/>
        </w:rPr>
        <w:t xml:space="preserve">The Government of the </w:t>
      </w:r>
      <w:r>
        <w:rPr>
          <w:rStyle w:val="a7"/>
          <w:rFonts w:ascii="Calibri" w:hAnsi="Calibri"/>
          <w:b/>
          <w:bCs/>
          <w:caps/>
        </w:rPr>
        <w:t>Russian</w:t>
      </w:r>
      <w:r>
        <w:rPr>
          <w:rStyle w:val="a7"/>
          <w:rFonts w:ascii="Calibri" w:hAnsi="Calibri"/>
          <w:b/>
          <w:bCs/>
          <w:caps/>
        </w:rPr>
        <w:t xml:space="preserve"> federation</w:t>
      </w:r>
    </w:p>
    <w:p w:rsidR="00512FBA" w:rsidRDefault="00512FBA">
      <w:pPr>
        <w:pStyle w:val="A6"/>
        <w:jc w:val="center"/>
        <w:rPr>
          <w:rStyle w:val="a7"/>
          <w:rFonts w:ascii="Calibri" w:eastAsia="Calibri" w:hAnsi="Calibri" w:cs="Calibri"/>
          <w:b/>
          <w:bCs/>
          <w:caps/>
        </w:rPr>
      </w:pPr>
    </w:p>
    <w:p w:rsidR="00512FBA" w:rsidRDefault="00B41779">
      <w:pPr>
        <w:pStyle w:val="A6"/>
        <w:jc w:val="center"/>
        <w:rPr>
          <w:rStyle w:val="a7"/>
          <w:rFonts w:ascii="Calibri" w:eastAsia="Calibri" w:hAnsi="Calibri" w:cs="Calibri"/>
          <w:b/>
          <w:bCs/>
          <w:caps/>
        </w:rPr>
      </w:pPr>
      <w:r>
        <w:rPr>
          <w:rStyle w:val="a7"/>
          <w:rFonts w:ascii="Calibri" w:hAnsi="Calibri"/>
          <w:b/>
          <w:bCs/>
          <w:caps/>
        </w:rPr>
        <w:t>The Resolution</w:t>
      </w:r>
    </w:p>
    <w:p w:rsidR="00512FBA" w:rsidRDefault="00B41779">
      <w:pPr>
        <w:pStyle w:val="A6"/>
        <w:jc w:val="center"/>
        <w:rPr>
          <w:rStyle w:val="a7"/>
          <w:rFonts w:ascii="Calibri" w:eastAsia="Calibri" w:hAnsi="Calibri" w:cs="Calibri"/>
          <w:b/>
          <w:bCs/>
        </w:rPr>
      </w:pPr>
      <w:proofErr w:type="gramStart"/>
      <w:r>
        <w:rPr>
          <w:rStyle w:val="a7"/>
          <w:rFonts w:ascii="Calibri" w:hAnsi="Calibri"/>
          <w:b/>
          <w:bCs/>
        </w:rPr>
        <w:t>of</w:t>
      </w:r>
      <w:proofErr w:type="gramEnd"/>
      <w:r>
        <w:rPr>
          <w:rStyle w:val="a7"/>
          <w:rFonts w:ascii="Calibri" w:hAnsi="Calibri"/>
          <w:b/>
          <w:bCs/>
        </w:rPr>
        <w:t xml:space="preserve"> September 3, 2010 N 673</w:t>
      </w:r>
    </w:p>
    <w:p w:rsidR="00512FBA" w:rsidRDefault="00512FBA">
      <w:pPr>
        <w:pStyle w:val="A6"/>
        <w:rPr>
          <w:rStyle w:val="a7"/>
          <w:rFonts w:ascii="Calibri" w:eastAsia="Calibri" w:hAnsi="Calibri" w:cs="Calibri"/>
          <w:b/>
          <w:bCs/>
        </w:rPr>
      </w:pPr>
    </w:p>
    <w:p w:rsidR="00512FBA" w:rsidRDefault="00B41779">
      <w:pPr>
        <w:pStyle w:val="A6"/>
        <w:ind w:left="1701" w:right="1701"/>
        <w:jc w:val="center"/>
        <w:rPr>
          <w:rStyle w:val="a7"/>
          <w:rFonts w:ascii="Calibri" w:eastAsia="Calibri" w:hAnsi="Calibri" w:cs="Calibri"/>
          <w:b/>
          <w:bCs/>
        </w:rPr>
      </w:pPr>
      <w:r>
        <w:rPr>
          <w:rStyle w:val="a7"/>
          <w:rFonts w:ascii="Calibri" w:hAnsi="Calibri"/>
          <w:b/>
          <w:bCs/>
        </w:rPr>
        <w:t>ON THE APPROVAL OF THE RULES FOR THE IMPORT INTO THE</w:t>
      </w:r>
      <w:r>
        <w:rPr>
          <w:rStyle w:val="a7"/>
          <w:rFonts w:ascii="Calibri" w:hAnsi="Calibri"/>
          <w:b/>
          <w:bCs/>
        </w:rPr>
        <w:t> </w:t>
      </w:r>
      <w:r>
        <w:rPr>
          <w:rStyle w:val="a7"/>
          <w:rFonts w:ascii="Calibri" w:hAnsi="Calibri"/>
          <w:b/>
          <w:bCs/>
        </w:rPr>
        <w:t xml:space="preserve">RUSSIAN FEDERATION AND EXPORT </w:t>
      </w:r>
      <w:r>
        <w:rPr>
          <w:rStyle w:val="a7"/>
          <w:rFonts w:ascii="Calibri" w:hAnsi="Calibri"/>
          <w:b/>
          <w:bCs/>
        </w:rPr>
        <w:t>FROM THE RUSSIAN FEDERATION OF BIOLOGICAL MATERIALS OBTAINED DURING A</w:t>
      </w:r>
      <w:r>
        <w:rPr>
          <w:rStyle w:val="a7"/>
          <w:rFonts w:ascii="Calibri" w:hAnsi="Calibri"/>
          <w:b/>
          <w:bCs/>
        </w:rPr>
        <w:t> </w:t>
      </w:r>
      <w:r>
        <w:rPr>
          <w:rStyle w:val="a7"/>
          <w:rFonts w:ascii="Calibri" w:hAnsi="Calibri"/>
          <w:b/>
          <w:bCs/>
        </w:rPr>
        <w:t>CLINICAL STUDY OF A DRUG FOR MEDICINE</w:t>
      </w:r>
    </w:p>
    <w:p w:rsidR="00512FBA" w:rsidRDefault="00512FBA">
      <w:pPr>
        <w:pStyle w:val="A6"/>
        <w:rPr>
          <w:rStyle w:val="a7"/>
          <w:rFonts w:ascii="Calibri" w:eastAsia="Calibri" w:hAnsi="Calibri" w:cs="Calibri"/>
          <w:b/>
          <w:bCs/>
          <w:sz w:val="24"/>
          <w:szCs w:val="24"/>
        </w:rPr>
      </w:pPr>
    </w:p>
    <w:tbl>
      <w:tblPr>
        <w:tblStyle w:val="TableNormal"/>
        <w:tblW w:w="93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9354"/>
      </w:tblGrid>
      <w:tr w:rsidR="00512FBA">
        <w:tblPrEx>
          <w:tblCellMar>
            <w:top w:w="0" w:type="dxa"/>
            <w:left w:w="0" w:type="dxa"/>
            <w:bottom w:w="0" w:type="dxa"/>
            <w:right w:w="0" w:type="dxa"/>
          </w:tblCellMar>
        </w:tblPrEx>
        <w:trPr>
          <w:trHeight w:val="1011"/>
        </w:trPr>
        <w:tc>
          <w:tcPr>
            <w:tcW w:w="9354" w:type="dxa"/>
            <w:tcBorders>
              <w:top w:val="nil"/>
              <w:left w:val="single" w:sz="24" w:space="0" w:color="CED3F1"/>
              <w:bottom w:val="nil"/>
              <w:right w:val="single" w:sz="24" w:space="0" w:color="F4F3F8"/>
            </w:tcBorders>
            <w:shd w:val="clear" w:color="auto" w:fill="F4F3F8"/>
            <w:tcMar>
              <w:top w:w="80" w:type="dxa"/>
              <w:left w:w="80" w:type="dxa"/>
              <w:bottom w:w="80" w:type="dxa"/>
              <w:right w:w="80" w:type="dxa"/>
            </w:tcMar>
          </w:tcPr>
          <w:p w:rsidR="00512FBA" w:rsidRPr="00C83986" w:rsidRDefault="00B41779">
            <w:pPr>
              <w:pStyle w:val="a8"/>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Style w:val="a7"/>
                <w:rFonts w:ascii="Calibri" w:eastAsia="Calibri" w:hAnsi="Calibri" w:cs="Calibri"/>
                <w:color w:val="392C69"/>
                <w:sz w:val="22"/>
                <w:szCs w:val="22"/>
                <w:u w:color="392C69"/>
                <w:lang w:val="en-US"/>
              </w:rPr>
            </w:pPr>
            <w:r w:rsidRPr="00C83986">
              <w:rPr>
                <w:rStyle w:val="a7"/>
                <w:rFonts w:ascii="Calibri" w:hAnsi="Calibri"/>
                <w:color w:val="392C69"/>
                <w:sz w:val="22"/>
                <w:szCs w:val="22"/>
                <w:u w:color="392C69"/>
                <w:lang w:val="en-US"/>
              </w:rPr>
              <w:t>List of changing documents</w:t>
            </w:r>
            <w:r>
              <w:rPr>
                <w:rStyle w:val="a7"/>
                <w:rFonts w:ascii="Calibri" w:hAnsi="Calibri"/>
                <w:color w:val="392C69"/>
                <w:sz w:val="22"/>
                <w:szCs w:val="22"/>
                <w:u w:color="392C69"/>
                <w:lang w:val="en-US"/>
              </w:rPr>
              <w:t xml:space="preserve"> </w:t>
            </w:r>
          </w:p>
          <w:p w:rsidR="00512FBA" w:rsidRPr="00C83986" w:rsidRDefault="00B41779">
            <w:pPr>
              <w:pStyle w:val="a8"/>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850" w:right="1134"/>
              <w:jc w:val="center"/>
              <w:rPr>
                <w:lang w:val="en-US"/>
              </w:rPr>
            </w:pPr>
            <w:r w:rsidRPr="00C83986">
              <w:rPr>
                <w:rStyle w:val="a7"/>
                <w:rFonts w:ascii="Calibri" w:hAnsi="Calibri"/>
                <w:color w:val="392C69"/>
                <w:sz w:val="22"/>
                <w:szCs w:val="22"/>
                <w:u w:color="392C69"/>
                <w:lang w:val="en-US"/>
              </w:rPr>
              <w:t>(as amended by the Resolution of the Government of the Russian Federation of</w:t>
            </w:r>
            <w:r>
              <w:rPr>
                <w:rStyle w:val="a7"/>
                <w:rFonts w:ascii="Calibri" w:hAnsi="Calibri"/>
                <w:color w:val="392C69"/>
                <w:sz w:val="22"/>
                <w:szCs w:val="22"/>
                <w:u w:color="392C69"/>
                <w:lang w:val="en-US"/>
              </w:rPr>
              <w:t xml:space="preserve"> 12</w:t>
            </w:r>
            <w:r w:rsidRPr="00C83986">
              <w:rPr>
                <w:rStyle w:val="a7"/>
                <w:rFonts w:ascii="Calibri" w:hAnsi="Calibri"/>
                <w:color w:val="392C69"/>
                <w:sz w:val="22"/>
                <w:szCs w:val="22"/>
                <w:u w:color="392C69"/>
                <w:lang w:val="en-US"/>
              </w:rPr>
              <w:t>.</w:t>
            </w:r>
            <w:r>
              <w:rPr>
                <w:rStyle w:val="a7"/>
                <w:rFonts w:ascii="Calibri" w:hAnsi="Calibri"/>
                <w:color w:val="392C69"/>
                <w:sz w:val="22"/>
                <w:szCs w:val="22"/>
                <w:u w:color="392C69"/>
                <w:lang w:val="en-US"/>
              </w:rPr>
              <w:t>05</w:t>
            </w:r>
            <w:r w:rsidRPr="00C83986">
              <w:rPr>
                <w:rStyle w:val="a7"/>
                <w:rFonts w:ascii="Calibri" w:hAnsi="Calibri"/>
                <w:color w:val="392C69"/>
                <w:sz w:val="22"/>
                <w:szCs w:val="22"/>
                <w:u w:color="392C69"/>
                <w:lang w:val="en-US"/>
              </w:rPr>
              <w:t xml:space="preserve">.2011 </w:t>
            </w:r>
            <w:r w:rsidRPr="00C83986">
              <w:rPr>
                <w:rStyle w:val="a7"/>
                <w:rFonts w:ascii="Calibri" w:hAnsi="Calibri"/>
                <w:color w:val="0000FF"/>
                <w:sz w:val="22"/>
                <w:szCs w:val="22"/>
                <w:u w:color="0000FF"/>
                <w:lang w:val="en-US"/>
              </w:rPr>
              <w:t>N 1001</w:t>
            </w:r>
            <w:r w:rsidRPr="00C83986">
              <w:rPr>
                <w:rStyle w:val="a7"/>
                <w:rFonts w:ascii="Calibri" w:hAnsi="Calibri"/>
                <w:color w:val="392C69"/>
                <w:sz w:val="22"/>
                <w:szCs w:val="22"/>
                <w:u w:color="392C69"/>
                <w:lang w:val="en-US"/>
              </w:rPr>
              <w:t>,</w:t>
            </w:r>
            <w:r>
              <w:rPr>
                <w:rStyle w:val="a7"/>
                <w:rFonts w:ascii="Calibri" w:hAnsi="Calibri"/>
                <w:color w:val="392C69"/>
                <w:sz w:val="22"/>
                <w:szCs w:val="22"/>
                <w:u w:color="392C69"/>
                <w:lang w:val="en-US"/>
              </w:rPr>
              <w:t xml:space="preserve"> </w:t>
            </w:r>
            <w:r>
              <w:rPr>
                <w:rStyle w:val="a7"/>
                <w:rFonts w:ascii="Calibri" w:hAnsi="Calibri"/>
                <w:sz w:val="22"/>
                <w:szCs w:val="22"/>
                <w:lang w:val="en-US"/>
              </w:rPr>
              <w:t>of</w:t>
            </w:r>
            <w:r w:rsidRPr="00C83986">
              <w:rPr>
                <w:rStyle w:val="a7"/>
                <w:rFonts w:ascii="Calibri" w:hAnsi="Calibri"/>
                <w:color w:val="392C69"/>
                <w:sz w:val="22"/>
                <w:szCs w:val="22"/>
                <w:u w:color="392C69"/>
                <w:lang w:val="en-US"/>
              </w:rPr>
              <w:t xml:space="preserve"> 0</w:t>
            </w:r>
            <w:r>
              <w:rPr>
                <w:rStyle w:val="a7"/>
                <w:rFonts w:ascii="Calibri" w:hAnsi="Calibri"/>
                <w:color w:val="392C69"/>
                <w:sz w:val="22"/>
                <w:szCs w:val="22"/>
                <w:u w:color="392C69"/>
                <w:lang w:val="en-US"/>
              </w:rPr>
              <w:t>9</w:t>
            </w:r>
            <w:r w:rsidRPr="00C83986">
              <w:rPr>
                <w:rStyle w:val="a7"/>
                <w:rFonts w:ascii="Calibri" w:hAnsi="Calibri"/>
                <w:color w:val="392C69"/>
                <w:sz w:val="22"/>
                <w:szCs w:val="22"/>
                <w:u w:color="392C69"/>
                <w:lang w:val="en-US"/>
              </w:rPr>
              <w:t>.0</w:t>
            </w:r>
            <w:r>
              <w:rPr>
                <w:rStyle w:val="a7"/>
                <w:rFonts w:ascii="Calibri" w:hAnsi="Calibri"/>
                <w:color w:val="392C69"/>
                <w:sz w:val="22"/>
                <w:szCs w:val="22"/>
                <w:u w:color="392C69"/>
                <w:lang w:val="en-US"/>
              </w:rPr>
              <w:t>4</w:t>
            </w:r>
            <w:r w:rsidRPr="00C83986">
              <w:rPr>
                <w:rStyle w:val="a7"/>
                <w:rFonts w:ascii="Calibri" w:hAnsi="Calibri"/>
                <w:color w:val="392C69"/>
                <w:sz w:val="22"/>
                <w:szCs w:val="22"/>
                <w:u w:color="392C69"/>
                <w:lang w:val="en-US"/>
              </w:rPr>
              <w:t xml:space="preserve">.2012 </w:t>
            </w:r>
            <w:r w:rsidRPr="00C83986">
              <w:rPr>
                <w:rStyle w:val="a7"/>
                <w:rFonts w:ascii="Calibri" w:hAnsi="Calibri"/>
                <w:color w:val="0000FF"/>
                <w:sz w:val="22"/>
                <w:szCs w:val="22"/>
                <w:u w:color="0000FF"/>
                <w:lang w:val="en-US"/>
              </w:rPr>
              <w:t>N 882</w:t>
            </w:r>
            <w:r w:rsidRPr="00C83986">
              <w:rPr>
                <w:rStyle w:val="a7"/>
                <w:rFonts w:ascii="Calibri" w:hAnsi="Calibri"/>
                <w:color w:val="392C69"/>
                <w:sz w:val="22"/>
                <w:szCs w:val="22"/>
                <w:u w:color="392C69"/>
                <w:lang w:val="en-US"/>
              </w:rPr>
              <w:t xml:space="preserve">, </w:t>
            </w:r>
            <w:r>
              <w:rPr>
                <w:rStyle w:val="a7"/>
                <w:rFonts w:ascii="Calibri" w:hAnsi="Calibri"/>
                <w:sz w:val="22"/>
                <w:szCs w:val="22"/>
                <w:lang w:val="en-US"/>
              </w:rPr>
              <w:t>of</w:t>
            </w:r>
            <w:r w:rsidRPr="00C83986">
              <w:rPr>
                <w:rStyle w:val="a7"/>
                <w:rFonts w:ascii="Calibri" w:hAnsi="Calibri"/>
                <w:color w:val="392C69"/>
                <w:sz w:val="22"/>
                <w:szCs w:val="22"/>
                <w:u w:color="392C69"/>
                <w:lang w:val="en-US"/>
              </w:rPr>
              <w:t xml:space="preserve"> 1</w:t>
            </w:r>
            <w:r>
              <w:rPr>
                <w:rStyle w:val="a7"/>
                <w:rFonts w:ascii="Calibri" w:hAnsi="Calibri"/>
                <w:color w:val="392C69"/>
                <w:sz w:val="22"/>
                <w:szCs w:val="22"/>
                <w:u w:color="392C69"/>
                <w:lang w:val="en-US"/>
              </w:rPr>
              <w:t>0</w:t>
            </w:r>
            <w:r w:rsidRPr="00C83986">
              <w:rPr>
                <w:rStyle w:val="a7"/>
                <w:rFonts w:ascii="Calibri" w:hAnsi="Calibri"/>
                <w:color w:val="392C69"/>
                <w:sz w:val="22"/>
                <w:szCs w:val="22"/>
                <w:u w:color="392C69"/>
                <w:lang w:val="en-US"/>
              </w:rPr>
              <w:t>.1</w:t>
            </w:r>
            <w:r>
              <w:rPr>
                <w:rStyle w:val="a7"/>
                <w:rFonts w:ascii="Calibri" w:hAnsi="Calibri"/>
                <w:color w:val="392C69"/>
                <w:sz w:val="22"/>
                <w:szCs w:val="22"/>
                <w:u w:color="392C69"/>
                <w:lang w:val="en-US"/>
              </w:rPr>
              <w:t>5</w:t>
            </w:r>
            <w:r w:rsidRPr="00C83986">
              <w:rPr>
                <w:rStyle w:val="a7"/>
                <w:rFonts w:ascii="Calibri" w:hAnsi="Calibri"/>
                <w:color w:val="392C69"/>
                <w:sz w:val="22"/>
                <w:szCs w:val="22"/>
                <w:u w:color="392C69"/>
                <w:lang w:val="en-US"/>
              </w:rPr>
              <w:t xml:space="preserve">.2014 </w:t>
            </w:r>
            <w:r w:rsidRPr="00C83986">
              <w:rPr>
                <w:rStyle w:val="a7"/>
                <w:rFonts w:ascii="Calibri" w:hAnsi="Calibri"/>
                <w:color w:val="0000FF"/>
                <w:sz w:val="22"/>
                <w:szCs w:val="22"/>
                <w:u w:color="0000FF"/>
                <w:lang w:val="en-US"/>
              </w:rPr>
              <w:t>N 1054</w:t>
            </w:r>
            <w:r w:rsidRPr="00C83986">
              <w:rPr>
                <w:rStyle w:val="a7"/>
                <w:rFonts w:ascii="Calibri" w:hAnsi="Calibri"/>
                <w:color w:val="392C69"/>
                <w:sz w:val="22"/>
                <w:szCs w:val="22"/>
                <w:u w:color="392C69"/>
                <w:lang w:val="en-US"/>
              </w:rPr>
              <w:t xml:space="preserve">, </w:t>
            </w:r>
            <w:r>
              <w:rPr>
                <w:rStyle w:val="a7"/>
                <w:rFonts w:ascii="Calibri" w:hAnsi="Calibri"/>
                <w:sz w:val="22"/>
                <w:szCs w:val="22"/>
                <w:lang w:val="en-US"/>
              </w:rPr>
              <w:t>of</w:t>
            </w:r>
            <w:r w:rsidRPr="00C83986">
              <w:rPr>
                <w:rStyle w:val="a7"/>
                <w:rFonts w:ascii="Calibri" w:hAnsi="Calibri"/>
                <w:color w:val="392C69"/>
                <w:sz w:val="22"/>
                <w:szCs w:val="22"/>
                <w:u w:color="392C69"/>
                <w:lang w:val="en-US"/>
              </w:rPr>
              <w:t xml:space="preserve"> 1</w:t>
            </w:r>
            <w:r>
              <w:rPr>
                <w:rStyle w:val="a7"/>
                <w:rFonts w:ascii="Calibri" w:hAnsi="Calibri"/>
                <w:color w:val="392C69"/>
                <w:sz w:val="22"/>
                <w:szCs w:val="22"/>
                <w:u w:color="392C69"/>
                <w:lang w:val="en-US"/>
              </w:rPr>
              <w:t>2</w:t>
            </w:r>
            <w:r w:rsidRPr="00C83986">
              <w:rPr>
                <w:rStyle w:val="a7"/>
                <w:rFonts w:ascii="Calibri" w:hAnsi="Calibri"/>
                <w:color w:val="392C69"/>
                <w:sz w:val="22"/>
                <w:szCs w:val="22"/>
                <w:u w:color="392C69"/>
                <w:lang w:val="en-US"/>
              </w:rPr>
              <w:t>.1</w:t>
            </w:r>
            <w:r>
              <w:rPr>
                <w:rStyle w:val="a7"/>
                <w:rFonts w:ascii="Calibri" w:hAnsi="Calibri"/>
                <w:color w:val="392C69"/>
                <w:sz w:val="22"/>
                <w:szCs w:val="22"/>
                <w:u w:color="392C69"/>
                <w:lang w:val="en-US"/>
              </w:rPr>
              <w:t>8</w:t>
            </w:r>
            <w:r w:rsidRPr="00C83986">
              <w:rPr>
                <w:rStyle w:val="a7"/>
                <w:rFonts w:ascii="Calibri" w:hAnsi="Calibri"/>
                <w:color w:val="392C69"/>
                <w:sz w:val="22"/>
                <w:szCs w:val="22"/>
                <w:u w:color="392C69"/>
                <w:lang w:val="en-US"/>
              </w:rPr>
              <w:t xml:space="preserve">.2020 </w:t>
            </w:r>
            <w:r w:rsidRPr="00C83986">
              <w:rPr>
                <w:rStyle w:val="a7"/>
                <w:rFonts w:ascii="Calibri" w:hAnsi="Calibri"/>
                <w:color w:val="0000FF"/>
                <w:sz w:val="22"/>
                <w:szCs w:val="22"/>
                <w:u w:color="0000FF"/>
                <w:lang w:val="en-US"/>
              </w:rPr>
              <w:t>N 2165</w:t>
            </w:r>
            <w:r w:rsidRPr="00C83986">
              <w:rPr>
                <w:rStyle w:val="a7"/>
                <w:rFonts w:ascii="Calibri" w:hAnsi="Calibri"/>
                <w:color w:val="392C69"/>
                <w:sz w:val="22"/>
                <w:szCs w:val="22"/>
                <w:u w:color="392C69"/>
                <w:lang w:val="en-US"/>
              </w:rPr>
              <w:t>)</w:t>
            </w:r>
          </w:p>
        </w:tc>
      </w:tr>
    </w:tbl>
    <w:p w:rsidR="00512FBA" w:rsidRDefault="00512FBA">
      <w:pPr>
        <w:pStyle w:val="A6"/>
        <w:widowControl w:val="0"/>
        <w:ind w:left="108" w:hanging="108"/>
        <w:rPr>
          <w:rStyle w:val="a7"/>
          <w:rFonts w:ascii="Calibri" w:eastAsia="Calibri" w:hAnsi="Calibri" w:cs="Calibri"/>
          <w:b/>
          <w:bCs/>
          <w:sz w:val="24"/>
          <w:szCs w:val="24"/>
        </w:rPr>
      </w:pPr>
    </w:p>
    <w:p w:rsidR="00512FBA" w:rsidRDefault="00512FBA">
      <w:pPr>
        <w:pStyle w:val="A6"/>
        <w:rPr>
          <w:rStyle w:val="a7"/>
          <w:rFonts w:ascii="Calibri" w:eastAsia="Calibri" w:hAnsi="Calibri" w:cs="Calibri"/>
          <w:b/>
          <w:bCs/>
          <w:sz w:val="24"/>
          <w:szCs w:val="24"/>
        </w:rPr>
      </w:pPr>
    </w:p>
    <w:p w:rsidR="00512FBA" w:rsidRDefault="00512FBA">
      <w:pPr>
        <w:pStyle w:val="A6"/>
        <w:rPr>
          <w:rStyle w:val="a7"/>
          <w:rFonts w:ascii="Calibri" w:eastAsia="Calibri" w:hAnsi="Calibri" w:cs="Calibri"/>
          <w:b/>
          <w:bCs/>
          <w:sz w:val="24"/>
          <w:szCs w:val="24"/>
        </w:rPr>
      </w:pPr>
    </w:p>
    <w:p w:rsidR="00512FBA" w:rsidRDefault="00B41779">
      <w:pPr>
        <w:pStyle w:val="A6"/>
        <w:jc w:val="both"/>
        <w:rPr>
          <w:rStyle w:val="a7"/>
          <w:rFonts w:ascii="Calibri" w:eastAsia="Calibri" w:hAnsi="Calibri" w:cs="Calibri"/>
        </w:rPr>
      </w:pPr>
      <w:r>
        <w:rPr>
          <w:rStyle w:val="a7"/>
          <w:rFonts w:ascii="Calibri" w:eastAsia="Calibri" w:hAnsi="Calibri" w:cs="Calibri"/>
          <w:sz w:val="24"/>
          <w:szCs w:val="24"/>
        </w:rPr>
        <w:tab/>
      </w:r>
      <w:r>
        <w:rPr>
          <w:rStyle w:val="a7"/>
          <w:rFonts w:ascii="Calibri" w:hAnsi="Calibri"/>
        </w:rPr>
        <w:t xml:space="preserve">In accordance with </w:t>
      </w:r>
      <w:r>
        <w:rPr>
          <w:rStyle w:val="a7"/>
          <w:rFonts w:ascii="Calibri" w:hAnsi="Calibri"/>
          <w:color w:val="0000FF"/>
          <w:u w:color="0000FF"/>
        </w:rPr>
        <w:t>Article 40</w:t>
      </w:r>
      <w:r>
        <w:rPr>
          <w:rStyle w:val="a7"/>
          <w:rFonts w:ascii="Calibri" w:hAnsi="Calibri"/>
        </w:rPr>
        <w:t xml:space="preserve"> of the Federal Law "On the Circulation of Medicines", the Government of the Russian Federation decides:</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To approve the attached </w:t>
      </w:r>
      <w:r>
        <w:rPr>
          <w:rStyle w:val="a7"/>
          <w:rFonts w:ascii="Calibri" w:hAnsi="Calibri"/>
          <w:color w:val="0000FF"/>
          <w:u w:color="0000FF"/>
          <w:lang w:val="de-DE"/>
        </w:rPr>
        <w:t>Rules</w:t>
      </w:r>
      <w:r>
        <w:rPr>
          <w:rStyle w:val="a7"/>
          <w:rFonts w:ascii="Calibri" w:hAnsi="Calibri"/>
        </w:rPr>
        <w:t xml:space="preserve"> for the import into the Russian Federation and export from</w:t>
      </w:r>
      <w:r>
        <w:rPr>
          <w:rStyle w:val="a7"/>
          <w:rFonts w:ascii="Calibri" w:hAnsi="Calibri"/>
        </w:rPr>
        <w:t> </w:t>
      </w:r>
      <w:r>
        <w:rPr>
          <w:rStyle w:val="a7"/>
          <w:rFonts w:ascii="Calibri" w:hAnsi="Calibri"/>
        </w:rPr>
        <w:t>the Russian Federation of biological materials obtained during a clinical trial of a medicinal product for medical use.</w:t>
      </w:r>
    </w:p>
    <w:p w:rsidR="00512FBA" w:rsidRDefault="00B41779">
      <w:pPr>
        <w:pStyle w:val="A6"/>
        <w:jc w:val="both"/>
        <w:rPr>
          <w:rStyle w:val="a7"/>
          <w:rFonts w:ascii="Calibri" w:eastAsia="Calibri" w:hAnsi="Calibri" w:cs="Calibri"/>
        </w:rPr>
      </w:pPr>
      <w:r>
        <w:rPr>
          <w:rStyle w:val="a7"/>
          <w:rFonts w:ascii="Calibri" w:hAnsi="Calibri"/>
        </w:rPr>
        <w:t>(</w:t>
      </w:r>
      <w:proofErr w:type="gramStart"/>
      <w:r>
        <w:rPr>
          <w:rStyle w:val="a7"/>
          <w:rFonts w:ascii="Calibri" w:hAnsi="Calibri"/>
        </w:rPr>
        <w:t>as</w:t>
      </w:r>
      <w:proofErr w:type="gramEnd"/>
      <w:r>
        <w:rPr>
          <w:rStyle w:val="a7"/>
          <w:rFonts w:ascii="Calibri" w:hAnsi="Calibri"/>
        </w:rPr>
        <w:t xml:space="preserve"> amended by t</w:t>
      </w:r>
      <w:r>
        <w:rPr>
          <w:rStyle w:val="a7"/>
          <w:rFonts w:ascii="Calibri" w:hAnsi="Calibri"/>
          <w:color w:val="0000FF"/>
          <w:u w:color="0000FF"/>
        </w:rPr>
        <w:t>he Resolution</w:t>
      </w:r>
      <w:r>
        <w:rPr>
          <w:rStyle w:val="a7"/>
          <w:rFonts w:ascii="Calibri" w:hAnsi="Calibri"/>
        </w:rPr>
        <w:t xml:space="preserve"> of the Government of the Russian Federation of</w:t>
      </w:r>
      <w:r>
        <w:rPr>
          <w:rStyle w:val="a7"/>
          <w:rFonts w:ascii="Calibri" w:hAnsi="Calibri"/>
        </w:rPr>
        <w:t xml:space="preserve"> 12.18.2020 N</w:t>
      </w:r>
      <w:r>
        <w:rPr>
          <w:rStyle w:val="a7"/>
          <w:rFonts w:ascii="Calibri" w:hAnsi="Calibri"/>
        </w:rPr>
        <w:t> </w:t>
      </w:r>
      <w:r>
        <w:rPr>
          <w:rStyle w:val="a7"/>
          <w:rFonts w:ascii="Calibri" w:hAnsi="Calibri"/>
        </w:rPr>
        <w:t>2165)</w:t>
      </w:r>
    </w:p>
    <w:p w:rsidR="00512FBA" w:rsidRPr="00C83986" w:rsidRDefault="00512FBA">
      <w:pPr>
        <w:pStyle w:val="A6"/>
        <w:rPr>
          <w:rStyle w:val="a7"/>
          <w:rFonts w:ascii="Calibri" w:eastAsia="Calibri" w:hAnsi="Calibri" w:cs="Calibri"/>
          <w:u w:color="0000FF"/>
        </w:rPr>
      </w:pPr>
    </w:p>
    <w:p w:rsidR="00512FBA" w:rsidRPr="00C83986" w:rsidRDefault="00512FBA">
      <w:pPr>
        <w:pStyle w:val="A6"/>
        <w:rPr>
          <w:rStyle w:val="a7"/>
          <w:rFonts w:ascii="Calibri" w:eastAsia="Calibri" w:hAnsi="Calibri" w:cs="Calibri"/>
          <w:u w:color="0000FF"/>
        </w:rPr>
      </w:pPr>
    </w:p>
    <w:p w:rsidR="00512FBA" w:rsidRPr="00C83986" w:rsidRDefault="00B41779">
      <w:pPr>
        <w:pStyle w:val="A6"/>
        <w:jc w:val="right"/>
        <w:rPr>
          <w:rStyle w:val="a7"/>
          <w:rFonts w:ascii="Calibri" w:eastAsia="Calibri" w:hAnsi="Calibri" w:cs="Calibri"/>
          <w:u w:color="0000FF"/>
        </w:rPr>
      </w:pPr>
      <w:proofErr w:type="gramStart"/>
      <w:r w:rsidRPr="00C83986">
        <w:rPr>
          <w:rStyle w:val="a7"/>
          <w:rFonts w:ascii="Calibri" w:hAnsi="Calibri"/>
          <w:u w:color="0000FF"/>
        </w:rPr>
        <w:t>Chairman</w:t>
      </w:r>
      <w:proofErr w:type="gramEnd"/>
      <w:r w:rsidRPr="00C83986">
        <w:rPr>
          <w:rStyle w:val="a7"/>
          <w:rFonts w:ascii="Calibri" w:hAnsi="Calibri"/>
          <w:u w:color="0000FF"/>
        </w:rPr>
        <w:t xml:space="preserve"> of the Government </w:t>
      </w:r>
    </w:p>
    <w:p w:rsidR="00512FBA" w:rsidRPr="00C83986" w:rsidRDefault="00B41779">
      <w:pPr>
        <w:pStyle w:val="A6"/>
        <w:jc w:val="right"/>
        <w:rPr>
          <w:rStyle w:val="a7"/>
          <w:rFonts w:ascii="Calibri" w:eastAsia="Calibri" w:hAnsi="Calibri" w:cs="Calibri"/>
          <w:u w:color="0000FF"/>
        </w:rPr>
      </w:pPr>
      <w:proofErr w:type="gramStart"/>
      <w:r w:rsidRPr="00C83986">
        <w:rPr>
          <w:rStyle w:val="a7"/>
          <w:rFonts w:ascii="Calibri" w:hAnsi="Calibri"/>
          <w:u w:color="0000FF"/>
        </w:rPr>
        <w:t>of</w:t>
      </w:r>
      <w:proofErr w:type="gramEnd"/>
      <w:r w:rsidRPr="00C83986">
        <w:rPr>
          <w:rStyle w:val="a7"/>
          <w:rFonts w:ascii="Calibri" w:hAnsi="Calibri"/>
          <w:u w:color="0000FF"/>
        </w:rPr>
        <w:t xml:space="preserve"> the Russian Federation </w:t>
      </w:r>
    </w:p>
    <w:p w:rsidR="00512FBA" w:rsidRPr="00C83986" w:rsidRDefault="00B41779">
      <w:pPr>
        <w:pStyle w:val="A6"/>
        <w:jc w:val="right"/>
        <w:rPr>
          <w:rStyle w:val="a7"/>
          <w:rFonts w:ascii="Calibri" w:eastAsia="Calibri" w:hAnsi="Calibri" w:cs="Calibri"/>
          <w:u w:color="0000FF"/>
        </w:rPr>
      </w:pPr>
      <w:r w:rsidRPr="00C83986">
        <w:rPr>
          <w:rStyle w:val="a7"/>
          <w:rFonts w:ascii="Calibri" w:hAnsi="Calibri"/>
          <w:u w:color="0000FF"/>
        </w:rPr>
        <w:t>V. PUTIN</w:t>
      </w:r>
    </w:p>
    <w:p w:rsidR="00512FBA" w:rsidRPr="00C83986" w:rsidRDefault="00512FBA">
      <w:pPr>
        <w:pStyle w:val="A6"/>
        <w:jc w:val="right"/>
        <w:rPr>
          <w:rStyle w:val="a7"/>
          <w:rFonts w:ascii="Calibri" w:eastAsia="Calibri" w:hAnsi="Calibri" w:cs="Calibri"/>
          <w:u w:color="0000FF"/>
        </w:rPr>
      </w:pPr>
    </w:p>
    <w:p w:rsidR="00512FBA" w:rsidRPr="00C83986" w:rsidRDefault="00512FBA">
      <w:pPr>
        <w:pStyle w:val="A6"/>
        <w:jc w:val="right"/>
        <w:rPr>
          <w:rStyle w:val="a7"/>
          <w:rFonts w:ascii="Calibri" w:eastAsia="Calibri" w:hAnsi="Calibri" w:cs="Calibri"/>
          <w:u w:color="0000FF"/>
        </w:rPr>
      </w:pPr>
    </w:p>
    <w:p w:rsidR="00512FBA" w:rsidRPr="00C83986" w:rsidRDefault="00B41779">
      <w:pPr>
        <w:pStyle w:val="A6"/>
        <w:jc w:val="right"/>
        <w:rPr>
          <w:rStyle w:val="a7"/>
          <w:rFonts w:ascii="Calibri" w:eastAsia="Calibri" w:hAnsi="Calibri" w:cs="Calibri"/>
          <w:u w:color="0000FF"/>
        </w:rPr>
      </w:pPr>
      <w:r w:rsidRPr="00C83986">
        <w:rPr>
          <w:rStyle w:val="a7"/>
          <w:rFonts w:ascii="Calibri" w:hAnsi="Calibri"/>
          <w:u w:color="0000FF"/>
        </w:rPr>
        <w:t xml:space="preserve">Approved by </w:t>
      </w:r>
    </w:p>
    <w:p w:rsidR="00512FBA" w:rsidRPr="00C83986" w:rsidRDefault="00B41779">
      <w:pPr>
        <w:pStyle w:val="A6"/>
        <w:jc w:val="right"/>
        <w:rPr>
          <w:rStyle w:val="a7"/>
          <w:rFonts w:ascii="Calibri" w:eastAsia="Calibri" w:hAnsi="Calibri" w:cs="Calibri"/>
          <w:u w:color="0000FF"/>
        </w:rPr>
      </w:pPr>
      <w:proofErr w:type="gramStart"/>
      <w:r w:rsidRPr="00C83986">
        <w:rPr>
          <w:rStyle w:val="a7"/>
          <w:rFonts w:ascii="Calibri" w:hAnsi="Calibri"/>
          <w:u w:color="0000FF"/>
        </w:rPr>
        <w:t>the</w:t>
      </w:r>
      <w:proofErr w:type="gramEnd"/>
      <w:r w:rsidRPr="00C83986">
        <w:rPr>
          <w:rStyle w:val="a7"/>
          <w:rFonts w:ascii="Calibri" w:hAnsi="Calibri"/>
          <w:u w:color="0000FF"/>
        </w:rPr>
        <w:t xml:space="preserve"> Resolution of the Government of </w:t>
      </w:r>
    </w:p>
    <w:p w:rsidR="00512FBA" w:rsidRPr="00C83986" w:rsidRDefault="00B41779">
      <w:pPr>
        <w:pStyle w:val="A6"/>
        <w:jc w:val="right"/>
        <w:rPr>
          <w:rStyle w:val="a7"/>
          <w:rFonts w:ascii="Calibri" w:eastAsia="Calibri" w:hAnsi="Calibri" w:cs="Calibri"/>
          <w:u w:color="0000FF"/>
        </w:rPr>
      </w:pPr>
      <w:proofErr w:type="gramStart"/>
      <w:r w:rsidRPr="00C83986">
        <w:rPr>
          <w:rStyle w:val="a7"/>
          <w:rFonts w:ascii="Calibri" w:hAnsi="Calibri"/>
          <w:u w:color="0000FF"/>
        </w:rPr>
        <w:t>the</w:t>
      </w:r>
      <w:proofErr w:type="gramEnd"/>
      <w:r w:rsidRPr="00C83986">
        <w:rPr>
          <w:rStyle w:val="a7"/>
          <w:rFonts w:ascii="Calibri" w:hAnsi="Calibri"/>
          <w:u w:color="0000FF"/>
        </w:rPr>
        <w:t xml:space="preserve"> Russian Federation</w:t>
      </w:r>
    </w:p>
    <w:p w:rsidR="00512FBA" w:rsidRPr="00C83986" w:rsidRDefault="00B41779">
      <w:pPr>
        <w:pStyle w:val="A6"/>
        <w:jc w:val="right"/>
        <w:rPr>
          <w:rStyle w:val="a7"/>
          <w:rFonts w:ascii="Calibri" w:eastAsia="Calibri" w:hAnsi="Calibri" w:cs="Calibri"/>
          <w:u w:color="0000FF"/>
        </w:rPr>
      </w:pPr>
      <w:proofErr w:type="gramStart"/>
      <w:r w:rsidRPr="00C83986">
        <w:rPr>
          <w:rStyle w:val="a7"/>
          <w:rFonts w:ascii="Calibri" w:hAnsi="Calibri"/>
          <w:u w:color="0000FF"/>
        </w:rPr>
        <w:t>of</w:t>
      </w:r>
      <w:proofErr w:type="gramEnd"/>
      <w:r w:rsidRPr="00C83986">
        <w:rPr>
          <w:rStyle w:val="a7"/>
          <w:rFonts w:ascii="Calibri" w:hAnsi="Calibri"/>
          <w:u w:color="0000FF"/>
        </w:rPr>
        <w:t xml:space="preserve"> September 3, 2010 N 673</w:t>
      </w:r>
    </w:p>
    <w:p w:rsidR="00512FBA" w:rsidRPr="00C83986" w:rsidRDefault="00512FBA">
      <w:pPr>
        <w:pStyle w:val="A6"/>
        <w:jc w:val="right"/>
        <w:rPr>
          <w:rStyle w:val="a7"/>
          <w:rFonts w:ascii="Calibri" w:eastAsia="Calibri" w:hAnsi="Calibri" w:cs="Calibri"/>
          <w:u w:color="0000FF"/>
        </w:rPr>
      </w:pPr>
    </w:p>
    <w:p w:rsidR="00512FBA" w:rsidRPr="00C83986" w:rsidRDefault="00512FBA">
      <w:pPr>
        <w:pStyle w:val="A6"/>
        <w:jc w:val="right"/>
        <w:rPr>
          <w:rStyle w:val="a7"/>
          <w:rFonts w:ascii="Calibri" w:eastAsia="Calibri" w:hAnsi="Calibri" w:cs="Calibri"/>
          <w:u w:color="0000FF"/>
        </w:rPr>
      </w:pPr>
    </w:p>
    <w:p w:rsidR="00512FBA" w:rsidRPr="00C83986" w:rsidRDefault="00B41779">
      <w:pPr>
        <w:pStyle w:val="A6"/>
        <w:ind w:left="1701" w:right="1701"/>
        <w:jc w:val="center"/>
        <w:rPr>
          <w:rStyle w:val="a7"/>
          <w:rFonts w:ascii="Calibri" w:eastAsia="Calibri" w:hAnsi="Calibri" w:cs="Calibri"/>
          <w:b/>
          <w:bCs/>
          <w:u w:color="0000FF"/>
        </w:rPr>
      </w:pPr>
      <w:r w:rsidRPr="00C83986">
        <w:rPr>
          <w:rStyle w:val="a7"/>
          <w:rFonts w:ascii="Calibri" w:hAnsi="Calibri"/>
          <w:b/>
          <w:bCs/>
          <w:u w:color="0000FF"/>
        </w:rPr>
        <w:t xml:space="preserve">THE RULES </w:t>
      </w:r>
    </w:p>
    <w:p w:rsidR="00512FBA" w:rsidRPr="00C83986" w:rsidRDefault="00B41779">
      <w:pPr>
        <w:pStyle w:val="A6"/>
        <w:ind w:left="1701" w:right="1701"/>
        <w:jc w:val="center"/>
        <w:rPr>
          <w:rStyle w:val="a7"/>
          <w:rFonts w:ascii="Calibri" w:eastAsia="Calibri" w:hAnsi="Calibri" w:cs="Calibri"/>
          <w:b/>
          <w:bCs/>
          <w:u w:color="0000FF"/>
        </w:rPr>
      </w:pPr>
      <w:r w:rsidRPr="00C83986">
        <w:rPr>
          <w:rStyle w:val="a7"/>
          <w:rFonts w:ascii="Calibri" w:hAnsi="Calibri"/>
          <w:b/>
          <w:bCs/>
          <w:u w:color="0000FF"/>
        </w:rPr>
        <w:t xml:space="preserve">FOR THE IMPORT INTO THE RUSSIAN FEDERATION AND EXPORT </w:t>
      </w:r>
      <w:r w:rsidRPr="00C83986">
        <w:rPr>
          <w:rStyle w:val="a7"/>
          <w:rFonts w:ascii="Calibri" w:hAnsi="Calibri"/>
          <w:b/>
          <w:bCs/>
          <w:u w:color="0000FF"/>
        </w:rPr>
        <w:t>FROM THE RUSSIAN FEDERATION OF BIOLOGICAL MATERIALS OBTAINED DURING A CLINICAL STUDY OF A DRUG FOR MEDICINE</w:t>
      </w:r>
    </w:p>
    <w:p w:rsidR="00512FBA" w:rsidRPr="00C83986" w:rsidRDefault="00512FBA">
      <w:pPr>
        <w:pStyle w:val="A6"/>
        <w:jc w:val="center"/>
        <w:rPr>
          <w:rStyle w:val="a7"/>
          <w:rFonts w:ascii="Calibri" w:eastAsia="Calibri" w:hAnsi="Calibri" w:cs="Calibri"/>
          <w:b/>
          <w:bCs/>
          <w:sz w:val="24"/>
          <w:szCs w:val="24"/>
          <w:u w:color="0000FF"/>
        </w:rPr>
      </w:pPr>
    </w:p>
    <w:tbl>
      <w:tblPr>
        <w:tblStyle w:val="TableNormal"/>
        <w:tblW w:w="93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9354"/>
      </w:tblGrid>
      <w:tr w:rsidR="00512FBA">
        <w:tblPrEx>
          <w:tblCellMar>
            <w:top w:w="0" w:type="dxa"/>
            <w:left w:w="0" w:type="dxa"/>
            <w:bottom w:w="0" w:type="dxa"/>
            <w:right w:w="0" w:type="dxa"/>
          </w:tblCellMar>
        </w:tblPrEx>
        <w:trPr>
          <w:trHeight w:val="1011"/>
        </w:trPr>
        <w:tc>
          <w:tcPr>
            <w:tcW w:w="9354" w:type="dxa"/>
            <w:tcBorders>
              <w:top w:val="nil"/>
              <w:left w:val="single" w:sz="24" w:space="0" w:color="CED3F1"/>
              <w:bottom w:val="nil"/>
              <w:right w:val="single" w:sz="24" w:space="0" w:color="F4F3F8"/>
            </w:tcBorders>
            <w:shd w:val="clear" w:color="auto" w:fill="F4F3F8"/>
            <w:tcMar>
              <w:top w:w="80" w:type="dxa"/>
              <w:left w:w="80" w:type="dxa"/>
              <w:bottom w:w="80" w:type="dxa"/>
              <w:right w:w="80" w:type="dxa"/>
            </w:tcMar>
          </w:tcPr>
          <w:p w:rsidR="00512FBA" w:rsidRPr="00C83986" w:rsidRDefault="00B41779">
            <w:pPr>
              <w:pStyle w:val="a8"/>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Style w:val="a7"/>
                <w:rFonts w:ascii="Calibri" w:eastAsia="Calibri" w:hAnsi="Calibri" w:cs="Calibri"/>
                <w:color w:val="392C69"/>
                <w:sz w:val="22"/>
                <w:szCs w:val="22"/>
                <w:u w:color="392C69"/>
                <w:lang w:val="en-US"/>
              </w:rPr>
            </w:pPr>
            <w:r w:rsidRPr="00C83986">
              <w:rPr>
                <w:rStyle w:val="a7"/>
                <w:rFonts w:ascii="Calibri" w:hAnsi="Calibri"/>
                <w:color w:val="392C69"/>
                <w:sz w:val="22"/>
                <w:szCs w:val="22"/>
                <w:u w:color="392C69"/>
                <w:lang w:val="en-US"/>
              </w:rPr>
              <w:t>List of changing documents</w:t>
            </w:r>
            <w:r>
              <w:rPr>
                <w:rStyle w:val="a7"/>
                <w:rFonts w:ascii="Calibri" w:hAnsi="Calibri"/>
                <w:color w:val="392C69"/>
                <w:sz w:val="22"/>
                <w:szCs w:val="22"/>
                <w:u w:color="392C69"/>
                <w:lang w:val="en-US"/>
              </w:rPr>
              <w:t xml:space="preserve"> </w:t>
            </w:r>
          </w:p>
          <w:p w:rsidR="00512FBA" w:rsidRPr="00C83986" w:rsidRDefault="00B41779">
            <w:pPr>
              <w:pStyle w:val="a8"/>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850" w:right="1134"/>
              <w:jc w:val="center"/>
              <w:rPr>
                <w:lang w:val="en-US"/>
              </w:rPr>
            </w:pPr>
            <w:r w:rsidRPr="00C83986">
              <w:rPr>
                <w:rStyle w:val="a7"/>
                <w:rFonts w:ascii="Calibri" w:hAnsi="Calibri"/>
                <w:sz w:val="22"/>
                <w:szCs w:val="22"/>
                <w:u w:color="392C69"/>
                <w:lang w:val="en-US"/>
              </w:rPr>
              <w:t>(as amended by the Resolution</w:t>
            </w:r>
            <w:r>
              <w:rPr>
                <w:rStyle w:val="a7"/>
                <w:rFonts w:ascii="Calibri" w:hAnsi="Calibri"/>
                <w:sz w:val="22"/>
                <w:szCs w:val="22"/>
                <w:u w:color="392C69"/>
                <w:lang w:val="en-US"/>
              </w:rPr>
              <w:t>s</w:t>
            </w:r>
            <w:r w:rsidRPr="00C83986">
              <w:rPr>
                <w:rStyle w:val="a7"/>
                <w:rFonts w:ascii="Calibri" w:hAnsi="Calibri"/>
                <w:sz w:val="22"/>
                <w:szCs w:val="22"/>
                <w:u w:color="392C69"/>
                <w:lang w:val="en-US"/>
              </w:rPr>
              <w:t xml:space="preserve"> of the Government of the Russian Federation of</w:t>
            </w:r>
            <w:r>
              <w:rPr>
                <w:rStyle w:val="a7"/>
                <w:rFonts w:ascii="Calibri" w:hAnsi="Calibri"/>
                <w:sz w:val="22"/>
                <w:szCs w:val="22"/>
                <w:u w:color="392C69"/>
                <w:lang w:val="en-US"/>
              </w:rPr>
              <w:t xml:space="preserve"> 12</w:t>
            </w:r>
            <w:r w:rsidRPr="00C83986">
              <w:rPr>
                <w:rStyle w:val="a7"/>
                <w:rFonts w:ascii="Calibri" w:hAnsi="Calibri"/>
                <w:sz w:val="22"/>
                <w:szCs w:val="22"/>
                <w:u w:color="392C69"/>
                <w:lang w:val="en-US"/>
              </w:rPr>
              <w:t>.</w:t>
            </w:r>
            <w:r>
              <w:rPr>
                <w:rStyle w:val="a7"/>
                <w:rFonts w:ascii="Calibri" w:hAnsi="Calibri"/>
                <w:sz w:val="22"/>
                <w:szCs w:val="22"/>
                <w:u w:color="392C69"/>
                <w:lang w:val="en-US"/>
              </w:rPr>
              <w:t>05</w:t>
            </w:r>
            <w:r w:rsidRPr="00C83986">
              <w:rPr>
                <w:rStyle w:val="a7"/>
                <w:rFonts w:ascii="Calibri" w:hAnsi="Calibri"/>
                <w:sz w:val="22"/>
                <w:szCs w:val="22"/>
                <w:u w:color="392C69"/>
                <w:lang w:val="en-US"/>
              </w:rPr>
              <w:t xml:space="preserve">.2011 </w:t>
            </w:r>
            <w:r w:rsidRPr="00C83986">
              <w:rPr>
                <w:rStyle w:val="a7"/>
                <w:rFonts w:ascii="Calibri" w:hAnsi="Calibri"/>
                <w:color w:val="0000FF"/>
                <w:sz w:val="22"/>
                <w:szCs w:val="22"/>
                <w:u w:color="0000FF"/>
                <w:lang w:val="en-US"/>
              </w:rPr>
              <w:t>N 1001</w:t>
            </w:r>
            <w:r w:rsidRPr="00C83986">
              <w:rPr>
                <w:rStyle w:val="a7"/>
                <w:rFonts w:ascii="Calibri" w:hAnsi="Calibri"/>
                <w:sz w:val="22"/>
                <w:szCs w:val="22"/>
                <w:u w:color="392C69"/>
                <w:lang w:val="en-US"/>
              </w:rPr>
              <w:t>,</w:t>
            </w:r>
            <w:r>
              <w:rPr>
                <w:rStyle w:val="a7"/>
                <w:rFonts w:ascii="Calibri" w:hAnsi="Calibri"/>
                <w:sz w:val="22"/>
                <w:szCs w:val="22"/>
                <w:u w:color="392C69"/>
                <w:lang w:val="en-US"/>
              </w:rPr>
              <w:t xml:space="preserve"> </w:t>
            </w:r>
            <w:r>
              <w:rPr>
                <w:rStyle w:val="a7"/>
                <w:rFonts w:ascii="Calibri" w:hAnsi="Calibri"/>
                <w:sz w:val="22"/>
                <w:szCs w:val="22"/>
                <w:lang w:val="en-US"/>
              </w:rPr>
              <w:t>of</w:t>
            </w:r>
            <w:r w:rsidRPr="00C83986">
              <w:rPr>
                <w:rStyle w:val="a7"/>
                <w:rFonts w:ascii="Calibri" w:hAnsi="Calibri"/>
                <w:sz w:val="22"/>
                <w:szCs w:val="22"/>
                <w:u w:color="392C69"/>
                <w:lang w:val="en-US"/>
              </w:rPr>
              <w:t xml:space="preserve"> 0</w:t>
            </w:r>
            <w:r>
              <w:rPr>
                <w:rStyle w:val="a7"/>
                <w:rFonts w:ascii="Calibri" w:hAnsi="Calibri"/>
                <w:sz w:val="22"/>
                <w:szCs w:val="22"/>
                <w:u w:color="392C69"/>
                <w:lang w:val="en-US"/>
              </w:rPr>
              <w:t>9</w:t>
            </w:r>
            <w:r w:rsidRPr="00C83986">
              <w:rPr>
                <w:rStyle w:val="a7"/>
                <w:rFonts w:ascii="Calibri" w:hAnsi="Calibri"/>
                <w:sz w:val="22"/>
                <w:szCs w:val="22"/>
                <w:u w:color="392C69"/>
                <w:lang w:val="en-US"/>
              </w:rPr>
              <w:t>.0</w:t>
            </w:r>
            <w:r>
              <w:rPr>
                <w:rStyle w:val="a7"/>
                <w:rFonts w:ascii="Calibri" w:hAnsi="Calibri"/>
                <w:sz w:val="22"/>
                <w:szCs w:val="22"/>
                <w:u w:color="392C69"/>
                <w:lang w:val="en-US"/>
              </w:rPr>
              <w:t>4</w:t>
            </w:r>
            <w:r w:rsidRPr="00C83986">
              <w:rPr>
                <w:rStyle w:val="a7"/>
                <w:rFonts w:ascii="Calibri" w:hAnsi="Calibri"/>
                <w:sz w:val="22"/>
                <w:szCs w:val="22"/>
                <w:u w:color="392C69"/>
                <w:lang w:val="en-US"/>
              </w:rPr>
              <w:t xml:space="preserve">.2012 </w:t>
            </w:r>
            <w:r w:rsidRPr="00C83986">
              <w:rPr>
                <w:rStyle w:val="a7"/>
                <w:rFonts w:ascii="Calibri" w:hAnsi="Calibri"/>
                <w:color w:val="0000FF"/>
                <w:sz w:val="22"/>
                <w:szCs w:val="22"/>
                <w:u w:color="0000FF"/>
                <w:lang w:val="en-US"/>
              </w:rPr>
              <w:t>N 882</w:t>
            </w:r>
            <w:r w:rsidRPr="00C83986">
              <w:rPr>
                <w:rStyle w:val="a7"/>
                <w:rFonts w:ascii="Calibri" w:hAnsi="Calibri"/>
                <w:sz w:val="22"/>
                <w:szCs w:val="22"/>
                <w:u w:color="392C69"/>
                <w:lang w:val="en-US"/>
              </w:rPr>
              <w:t xml:space="preserve">, </w:t>
            </w:r>
            <w:r>
              <w:rPr>
                <w:rStyle w:val="a7"/>
                <w:rFonts w:ascii="Calibri" w:hAnsi="Calibri"/>
                <w:sz w:val="22"/>
                <w:szCs w:val="22"/>
                <w:lang w:val="en-US"/>
              </w:rPr>
              <w:t>of</w:t>
            </w:r>
            <w:r w:rsidRPr="00C83986">
              <w:rPr>
                <w:rStyle w:val="a7"/>
                <w:rFonts w:ascii="Calibri" w:hAnsi="Calibri"/>
                <w:sz w:val="22"/>
                <w:szCs w:val="22"/>
                <w:u w:color="392C69"/>
                <w:lang w:val="en-US"/>
              </w:rPr>
              <w:t xml:space="preserve"> 1</w:t>
            </w:r>
            <w:r>
              <w:rPr>
                <w:rStyle w:val="a7"/>
                <w:rFonts w:ascii="Calibri" w:hAnsi="Calibri"/>
                <w:sz w:val="22"/>
                <w:szCs w:val="22"/>
                <w:u w:color="392C69"/>
                <w:lang w:val="en-US"/>
              </w:rPr>
              <w:t>0</w:t>
            </w:r>
            <w:r w:rsidRPr="00C83986">
              <w:rPr>
                <w:rStyle w:val="a7"/>
                <w:rFonts w:ascii="Calibri" w:hAnsi="Calibri"/>
                <w:sz w:val="22"/>
                <w:szCs w:val="22"/>
                <w:u w:color="392C69"/>
                <w:lang w:val="en-US"/>
              </w:rPr>
              <w:t>.1</w:t>
            </w:r>
            <w:r>
              <w:rPr>
                <w:rStyle w:val="a7"/>
                <w:rFonts w:ascii="Calibri" w:hAnsi="Calibri"/>
                <w:sz w:val="22"/>
                <w:szCs w:val="22"/>
                <w:u w:color="392C69"/>
                <w:lang w:val="en-US"/>
              </w:rPr>
              <w:t>5</w:t>
            </w:r>
            <w:r w:rsidRPr="00C83986">
              <w:rPr>
                <w:rStyle w:val="a7"/>
                <w:rFonts w:ascii="Calibri" w:hAnsi="Calibri"/>
                <w:sz w:val="22"/>
                <w:szCs w:val="22"/>
                <w:u w:color="392C69"/>
                <w:lang w:val="en-US"/>
              </w:rPr>
              <w:t xml:space="preserve">.2014 </w:t>
            </w:r>
            <w:r w:rsidRPr="00C83986">
              <w:rPr>
                <w:rStyle w:val="a7"/>
                <w:rFonts w:ascii="Calibri" w:hAnsi="Calibri"/>
                <w:color w:val="0000FF"/>
                <w:sz w:val="22"/>
                <w:szCs w:val="22"/>
                <w:u w:color="0000FF"/>
                <w:lang w:val="en-US"/>
              </w:rPr>
              <w:t>N 1054</w:t>
            </w:r>
            <w:r w:rsidRPr="00C83986">
              <w:rPr>
                <w:rStyle w:val="a7"/>
                <w:rFonts w:ascii="Calibri" w:hAnsi="Calibri"/>
                <w:sz w:val="22"/>
                <w:szCs w:val="22"/>
                <w:u w:color="392C69"/>
                <w:lang w:val="en-US"/>
              </w:rPr>
              <w:t xml:space="preserve">, </w:t>
            </w:r>
            <w:r>
              <w:rPr>
                <w:rStyle w:val="a7"/>
                <w:rFonts w:ascii="Calibri" w:hAnsi="Calibri"/>
                <w:sz w:val="22"/>
                <w:szCs w:val="22"/>
                <w:lang w:val="en-US"/>
              </w:rPr>
              <w:t>of</w:t>
            </w:r>
            <w:r w:rsidRPr="00C83986">
              <w:rPr>
                <w:rStyle w:val="a7"/>
                <w:rFonts w:ascii="Calibri" w:hAnsi="Calibri"/>
                <w:sz w:val="22"/>
                <w:szCs w:val="22"/>
                <w:u w:color="392C69"/>
                <w:lang w:val="en-US"/>
              </w:rPr>
              <w:t xml:space="preserve"> 1</w:t>
            </w:r>
            <w:r>
              <w:rPr>
                <w:rStyle w:val="a7"/>
                <w:rFonts w:ascii="Calibri" w:hAnsi="Calibri"/>
                <w:sz w:val="22"/>
                <w:szCs w:val="22"/>
                <w:u w:color="392C69"/>
                <w:lang w:val="en-US"/>
              </w:rPr>
              <w:t>2</w:t>
            </w:r>
            <w:r w:rsidRPr="00C83986">
              <w:rPr>
                <w:rStyle w:val="a7"/>
                <w:rFonts w:ascii="Calibri" w:hAnsi="Calibri"/>
                <w:sz w:val="22"/>
                <w:szCs w:val="22"/>
                <w:u w:color="392C69"/>
                <w:lang w:val="en-US"/>
              </w:rPr>
              <w:t>.1</w:t>
            </w:r>
            <w:r>
              <w:rPr>
                <w:rStyle w:val="a7"/>
                <w:rFonts w:ascii="Calibri" w:hAnsi="Calibri"/>
                <w:sz w:val="22"/>
                <w:szCs w:val="22"/>
                <w:u w:color="392C69"/>
                <w:lang w:val="en-US"/>
              </w:rPr>
              <w:t>8</w:t>
            </w:r>
            <w:r w:rsidRPr="00C83986">
              <w:rPr>
                <w:rStyle w:val="a7"/>
                <w:rFonts w:ascii="Calibri" w:hAnsi="Calibri"/>
                <w:sz w:val="22"/>
                <w:szCs w:val="22"/>
                <w:u w:color="392C69"/>
                <w:lang w:val="en-US"/>
              </w:rPr>
              <w:t xml:space="preserve">.2020 </w:t>
            </w:r>
            <w:r w:rsidRPr="00C83986">
              <w:rPr>
                <w:rStyle w:val="a7"/>
                <w:rFonts w:ascii="Calibri" w:hAnsi="Calibri"/>
                <w:color w:val="0000FF"/>
                <w:sz w:val="22"/>
                <w:szCs w:val="22"/>
                <w:u w:color="0000FF"/>
                <w:lang w:val="en-US"/>
              </w:rPr>
              <w:t>N 2165</w:t>
            </w:r>
            <w:r w:rsidRPr="00C83986">
              <w:rPr>
                <w:rStyle w:val="a7"/>
                <w:rFonts w:ascii="Calibri" w:hAnsi="Calibri"/>
                <w:sz w:val="22"/>
                <w:szCs w:val="22"/>
                <w:u w:color="392C69"/>
                <w:lang w:val="en-US"/>
              </w:rPr>
              <w:t>)</w:t>
            </w:r>
          </w:p>
        </w:tc>
      </w:tr>
    </w:tbl>
    <w:p w:rsidR="00512FBA" w:rsidRPr="00C83986" w:rsidRDefault="00512FBA">
      <w:pPr>
        <w:pStyle w:val="A6"/>
        <w:widowControl w:val="0"/>
        <w:ind w:left="108" w:hanging="108"/>
        <w:rPr>
          <w:rStyle w:val="a7"/>
          <w:rFonts w:ascii="Calibri" w:eastAsia="Calibri" w:hAnsi="Calibri" w:cs="Calibri"/>
          <w:b/>
          <w:bCs/>
          <w:sz w:val="24"/>
          <w:szCs w:val="24"/>
          <w:u w:color="0000FF"/>
        </w:rPr>
      </w:pPr>
    </w:p>
    <w:p w:rsidR="00512FBA" w:rsidRPr="00C83986" w:rsidRDefault="00512FBA">
      <w:pPr>
        <w:pStyle w:val="A6"/>
        <w:rPr>
          <w:rStyle w:val="a7"/>
          <w:rFonts w:ascii="Calibri" w:eastAsia="Calibri" w:hAnsi="Calibri" w:cs="Calibri"/>
          <w:b/>
          <w:bCs/>
          <w:sz w:val="24"/>
          <w:szCs w:val="24"/>
          <w:u w:color="0000FF"/>
        </w:rPr>
      </w:pPr>
    </w:p>
    <w:p w:rsidR="00512FBA" w:rsidRPr="00C83986" w:rsidRDefault="00512FBA">
      <w:pPr>
        <w:pStyle w:val="A6"/>
        <w:rPr>
          <w:rStyle w:val="a7"/>
          <w:rFonts w:ascii="Calibri" w:eastAsia="Calibri" w:hAnsi="Calibri" w:cs="Calibri"/>
          <w:b/>
          <w:bCs/>
          <w:sz w:val="24"/>
          <w:szCs w:val="24"/>
          <w:u w:color="0000FF"/>
        </w:rPr>
      </w:pPr>
    </w:p>
    <w:p w:rsidR="00512FBA" w:rsidRDefault="00B41779">
      <w:pPr>
        <w:pStyle w:val="A6"/>
        <w:jc w:val="both"/>
        <w:rPr>
          <w:rStyle w:val="a7"/>
          <w:rFonts w:ascii="Calibri" w:eastAsia="Calibri" w:hAnsi="Calibri" w:cs="Calibri"/>
        </w:rPr>
      </w:pPr>
      <w:r w:rsidRPr="00C83986">
        <w:rPr>
          <w:rStyle w:val="a7"/>
          <w:rFonts w:ascii="Calibri" w:eastAsia="Calibri" w:hAnsi="Calibri" w:cs="Calibri"/>
          <w:b/>
          <w:bCs/>
          <w:sz w:val="24"/>
          <w:szCs w:val="24"/>
          <w:u w:color="0000FF"/>
        </w:rPr>
        <w:tab/>
      </w:r>
      <w:proofErr w:type="gramStart"/>
      <w:r w:rsidRPr="00C83986">
        <w:rPr>
          <w:rStyle w:val="a7"/>
          <w:rFonts w:ascii="Calibri" w:hAnsi="Calibri"/>
          <w:u w:color="0000FF"/>
        </w:rPr>
        <w:t>1. These Rules establish the procedure for the import into the Russian Federation and export from the Russian Federation of biological materials (samples of biological fluids, tissues, secreti</w:t>
      </w:r>
      <w:r>
        <w:rPr>
          <w:rStyle w:val="a7"/>
          <w:rFonts w:ascii="Calibri" w:hAnsi="Calibri"/>
        </w:rPr>
        <w:t xml:space="preserve">ons and </w:t>
      </w:r>
      <w:r>
        <w:rPr>
          <w:rStyle w:val="a7"/>
          <w:rFonts w:ascii="Calibri" w:hAnsi="Calibri"/>
        </w:rPr>
        <w:t xml:space="preserve">products of human vital activity, physiological and pathological secretions, smears, scrapings, swabs, microorganisms, </w:t>
      </w:r>
      <w:r>
        <w:rPr>
          <w:rStyle w:val="a7"/>
          <w:rFonts w:ascii="Calibri" w:hAnsi="Calibri"/>
        </w:rPr>
        <w:lastRenderedPageBreak/>
        <w:t>biopsy material) obtained during Clinical Trials of Investigational Medicinal Products (CTIMPS) for medical use (hereinafter - import (ex</w:t>
      </w:r>
      <w:r>
        <w:rPr>
          <w:rStyle w:val="a7"/>
          <w:rFonts w:ascii="Calibri" w:hAnsi="Calibri"/>
        </w:rPr>
        <w:t>port) of biological materials).</w:t>
      </w:r>
      <w:proofErr w:type="gramEnd"/>
    </w:p>
    <w:p w:rsidR="00512FBA" w:rsidRDefault="00B41779">
      <w:pPr>
        <w:pStyle w:val="A6"/>
        <w:jc w:val="both"/>
        <w:rPr>
          <w:rStyle w:val="a7"/>
          <w:rFonts w:ascii="Calibri" w:eastAsia="Calibri" w:hAnsi="Calibri" w:cs="Calibri"/>
        </w:rPr>
      </w:pPr>
      <w:r>
        <w:rPr>
          <w:rStyle w:val="a7"/>
          <w:rFonts w:ascii="Calibri" w:hAnsi="Calibri"/>
        </w:rPr>
        <w:t>(</w:t>
      </w:r>
      <w:proofErr w:type="gramStart"/>
      <w:r>
        <w:rPr>
          <w:rStyle w:val="a7"/>
          <w:rFonts w:ascii="Calibri" w:hAnsi="Calibri"/>
        </w:rPr>
        <w:t>as</w:t>
      </w:r>
      <w:proofErr w:type="gramEnd"/>
      <w:r>
        <w:rPr>
          <w:rStyle w:val="a7"/>
          <w:rFonts w:ascii="Calibri" w:hAnsi="Calibri"/>
        </w:rPr>
        <w:t xml:space="preserve"> amended by </w:t>
      </w:r>
      <w:r>
        <w:rPr>
          <w:rStyle w:val="a7"/>
          <w:rFonts w:ascii="Calibri" w:hAnsi="Calibri"/>
          <w:color w:val="0000FF"/>
          <w:u w:color="0000FF"/>
        </w:rPr>
        <w:t>the Resolution</w:t>
      </w:r>
      <w:r>
        <w:rPr>
          <w:rStyle w:val="a7"/>
          <w:rFonts w:ascii="Calibri" w:hAnsi="Calibri"/>
        </w:rPr>
        <w:t xml:space="preserve"> of the Government of the Russian Federation of 12.18.2020 N 2165)</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r>
      <w:proofErr w:type="gramStart"/>
      <w:r>
        <w:rPr>
          <w:rStyle w:val="a7"/>
          <w:rFonts w:ascii="Calibri" w:eastAsia="Calibri" w:hAnsi="Calibri" w:cs="Calibri"/>
        </w:rPr>
        <w:t>2. The import (export) of biological materials is carried out for their study in the Russian Federation and (or) outside the R</w:t>
      </w:r>
      <w:r>
        <w:rPr>
          <w:rStyle w:val="a7"/>
          <w:rFonts w:ascii="Calibri" w:eastAsia="Calibri" w:hAnsi="Calibri" w:cs="Calibri"/>
        </w:rPr>
        <w:t>ussian Federation on the basis of a</w:t>
      </w:r>
      <w:r>
        <w:rPr>
          <w:rStyle w:val="a7"/>
          <w:rFonts w:ascii="Calibri" w:hAnsi="Calibri"/>
        </w:rPr>
        <w:t xml:space="preserve"> conclusion (permit) issued by the Ministry of Health of the Russian Federation in accordance with </w:t>
      </w:r>
      <w:r>
        <w:rPr>
          <w:rStyle w:val="a7"/>
          <w:rFonts w:ascii="Calibri" w:hAnsi="Calibri"/>
          <w:color w:val="0000FF"/>
          <w:u w:color="0000FF"/>
        </w:rPr>
        <w:t>the decision</w:t>
      </w:r>
      <w:r>
        <w:rPr>
          <w:rStyle w:val="a7"/>
          <w:rFonts w:ascii="Calibri" w:hAnsi="Calibri"/>
        </w:rPr>
        <w:t xml:space="preserve"> of the Board of the Eurasian Economic Commission of May 16, 2012 N 45 "On a unified form of a conclusion (per</w:t>
      </w:r>
      <w:r>
        <w:rPr>
          <w:rStyle w:val="a7"/>
          <w:rFonts w:ascii="Calibri" w:hAnsi="Calibri"/>
        </w:rPr>
        <w:t xml:space="preserve">mitting document) for the import, export and transit of certain goods included in the unified list of goods to which non-tariff regulation measures are applied in trade with third parties, and methodological instructions for filling it out" (hereinafter - </w:t>
      </w:r>
      <w:r>
        <w:rPr>
          <w:rStyle w:val="a7"/>
          <w:rFonts w:ascii="Calibri" w:hAnsi="Calibri"/>
        </w:rPr>
        <w:t>the conclusion)</w:t>
      </w:r>
      <w:r w:rsidRPr="00C83986">
        <w:rPr>
          <w:rStyle w:val="a7"/>
          <w:rFonts w:ascii="Calibri" w:hAnsi="Calibri"/>
        </w:rPr>
        <w:t>.</w:t>
      </w:r>
      <w:proofErr w:type="gramEnd"/>
    </w:p>
    <w:p w:rsidR="00512FBA" w:rsidRDefault="00B41779">
      <w:pPr>
        <w:pStyle w:val="A6"/>
        <w:jc w:val="both"/>
        <w:rPr>
          <w:rStyle w:val="a7"/>
          <w:rFonts w:ascii="Calibri" w:eastAsia="Calibri" w:hAnsi="Calibri" w:cs="Calibri"/>
        </w:rPr>
      </w:pPr>
      <w:r>
        <w:rPr>
          <w:rStyle w:val="a7"/>
          <w:rFonts w:ascii="Calibri" w:hAnsi="Calibri"/>
        </w:rPr>
        <w:t>(</w:t>
      </w:r>
      <w:proofErr w:type="gramStart"/>
      <w:r>
        <w:rPr>
          <w:rStyle w:val="a7"/>
          <w:rFonts w:ascii="Calibri" w:hAnsi="Calibri"/>
        </w:rPr>
        <w:t>as</w:t>
      </w:r>
      <w:proofErr w:type="gramEnd"/>
      <w:r>
        <w:rPr>
          <w:rStyle w:val="a7"/>
          <w:rFonts w:ascii="Calibri" w:hAnsi="Calibri"/>
        </w:rPr>
        <w:t xml:space="preserve"> amended by </w:t>
      </w:r>
      <w:r>
        <w:rPr>
          <w:rStyle w:val="a7"/>
          <w:rFonts w:ascii="Calibri" w:hAnsi="Calibri"/>
          <w:color w:val="0000FF"/>
          <w:u w:color="0000FF"/>
        </w:rPr>
        <w:t>the Resolution</w:t>
      </w:r>
      <w:r>
        <w:rPr>
          <w:rStyle w:val="a7"/>
          <w:rFonts w:ascii="Calibri" w:hAnsi="Calibri"/>
        </w:rPr>
        <w:t xml:space="preserve"> of the Government of the Russian Federation of 12.18.2020 N</w:t>
      </w:r>
      <w:r>
        <w:rPr>
          <w:rStyle w:val="a7"/>
          <w:rFonts w:ascii="Calibri" w:hAnsi="Calibri"/>
        </w:rPr>
        <w:t> </w:t>
      </w:r>
      <w:r>
        <w:rPr>
          <w:rStyle w:val="a7"/>
          <w:rFonts w:ascii="Calibri" w:hAnsi="Calibri"/>
        </w:rPr>
        <w:t>2165)</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The conclusion </w:t>
      </w:r>
      <w:proofErr w:type="gramStart"/>
      <w:r>
        <w:rPr>
          <w:rStyle w:val="a7"/>
          <w:rFonts w:ascii="Calibri" w:eastAsia="Calibri" w:hAnsi="Calibri" w:cs="Calibri"/>
        </w:rPr>
        <w:t>is issued</w:t>
      </w:r>
      <w:proofErr w:type="gramEnd"/>
      <w:r>
        <w:rPr>
          <w:rStyle w:val="a7"/>
          <w:rFonts w:ascii="Calibri" w:eastAsia="Calibri" w:hAnsi="Calibri" w:cs="Calibri"/>
        </w:rPr>
        <w:t xml:space="preserve"> for the period of CTIMPS for medical use, during which biological materials will be obtained.</w:t>
      </w:r>
    </w:p>
    <w:p w:rsidR="00512FBA" w:rsidRDefault="00B41779">
      <w:pPr>
        <w:pStyle w:val="A6"/>
        <w:jc w:val="both"/>
        <w:rPr>
          <w:rStyle w:val="a7"/>
          <w:rFonts w:ascii="Calibri" w:eastAsia="Calibri" w:hAnsi="Calibri" w:cs="Calibri"/>
        </w:rPr>
      </w:pPr>
      <w:r>
        <w:rPr>
          <w:rStyle w:val="a7"/>
          <w:rFonts w:ascii="Calibri" w:hAnsi="Calibri"/>
        </w:rPr>
        <w:t>(</w:t>
      </w:r>
      <w:proofErr w:type="gramStart"/>
      <w:r>
        <w:rPr>
          <w:rStyle w:val="a7"/>
          <w:rFonts w:ascii="Calibri" w:hAnsi="Calibri"/>
        </w:rPr>
        <w:t>as</w:t>
      </w:r>
      <w:proofErr w:type="gramEnd"/>
      <w:r>
        <w:rPr>
          <w:rStyle w:val="a7"/>
          <w:rFonts w:ascii="Calibri" w:hAnsi="Calibri"/>
        </w:rPr>
        <w:t xml:space="preserve"> amended by </w:t>
      </w:r>
      <w:r>
        <w:rPr>
          <w:rStyle w:val="a7"/>
          <w:rFonts w:ascii="Calibri" w:hAnsi="Calibri"/>
          <w:color w:val="0000FF"/>
          <w:u w:color="0000FF"/>
        </w:rPr>
        <w:t>the Res</w:t>
      </w:r>
      <w:r>
        <w:rPr>
          <w:rStyle w:val="a7"/>
          <w:rFonts w:ascii="Calibri" w:hAnsi="Calibri"/>
          <w:color w:val="0000FF"/>
          <w:u w:color="0000FF"/>
        </w:rPr>
        <w:t>olution</w:t>
      </w:r>
      <w:r>
        <w:rPr>
          <w:rStyle w:val="a7"/>
          <w:rFonts w:ascii="Calibri" w:hAnsi="Calibri"/>
        </w:rPr>
        <w:t xml:space="preserve"> of the Government of the Russian Federation of 12.18.2020 N</w:t>
      </w:r>
      <w:r>
        <w:rPr>
          <w:rStyle w:val="a7"/>
          <w:rFonts w:ascii="Calibri" w:hAnsi="Calibri"/>
        </w:rPr>
        <w:t> </w:t>
      </w:r>
      <w:r>
        <w:rPr>
          <w:rStyle w:val="a7"/>
          <w:rFonts w:ascii="Calibri" w:hAnsi="Calibri"/>
        </w:rPr>
        <w:t>2165)</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The conclusion </w:t>
      </w:r>
      <w:proofErr w:type="gramStart"/>
      <w:r>
        <w:rPr>
          <w:rStyle w:val="a7"/>
          <w:rFonts w:ascii="Calibri" w:eastAsia="Calibri" w:hAnsi="Calibri" w:cs="Calibri"/>
        </w:rPr>
        <w:t>is issued</w:t>
      </w:r>
      <w:proofErr w:type="gramEnd"/>
      <w:r>
        <w:rPr>
          <w:rStyle w:val="a7"/>
          <w:rFonts w:ascii="Calibri" w:eastAsia="Calibri" w:hAnsi="Calibri" w:cs="Calibri"/>
        </w:rPr>
        <w:t xml:space="preserve"> for submission to the customs authorities of the Russian Federation.</w:t>
      </w:r>
    </w:p>
    <w:p w:rsidR="00512FBA" w:rsidRDefault="00B41779">
      <w:pPr>
        <w:pStyle w:val="A6"/>
        <w:jc w:val="both"/>
        <w:rPr>
          <w:rStyle w:val="a7"/>
          <w:rFonts w:ascii="Calibri" w:eastAsia="Calibri" w:hAnsi="Calibri" w:cs="Calibri"/>
        </w:rPr>
      </w:pPr>
      <w:r>
        <w:rPr>
          <w:rStyle w:val="a7"/>
          <w:rFonts w:ascii="Calibri" w:hAnsi="Calibri"/>
        </w:rPr>
        <w:t>(</w:t>
      </w:r>
      <w:proofErr w:type="gramStart"/>
      <w:r>
        <w:rPr>
          <w:rStyle w:val="a7"/>
          <w:rFonts w:ascii="Calibri" w:hAnsi="Calibri"/>
        </w:rPr>
        <w:t>as</w:t>
      </w:r>
      <w:proofErr w:type="gramEnd"/>
      <w:r>
        <w:rPr>
          <w:rStyle w:val="a7"/>
          <w:rFonts w:ascii="Calibri" w:hAnsi="Calibri"/>
        </w:rPr>
        <w:t xml:space="preserve"> amended by </w:t>
      </w:r>
      <w:r>
        <w:rPr>
          <w:rStyle w:val="a7"/>
          <w:rFonts w:ascii="Calibri" w:hAnsi="Calibri"/>
          <w:color w:val="0000FF"/>
          <w:u w:color="0000FF"/>
        </w:rPr>
        <w:t>the Resolution</w:t>
      </w:r>
      <w:r>
        <w:rPr>
          <w:rStyle w:val="a7"/>
          <w:rFonts w:ascii="Calibri" w:hAnsi="Calibri"/>
        </w:rPr>
        <w:t xml:space="preserve"> of the Government of the Russian Federation of 12.18.202</w:t>
      </w:r>
      <w:r>
        <w:rPr>
          <w:rStyle w:val="a7"/>
          <w:rFonts w:ascii="Calibri" w:hAnsi="Calibri"/>
        </w:rPr>
        <w:t>0 N</w:t>
      </w:r>
      <w:r>
        <w:rPr>
          <w:rStyle w:val="a7"/>
          <w:rFonts w:ascii="Calibri" w:hAnsi="Calibri"/>
        </w:rPr>
        <w:t> </w:t>
      </w:r>
      <w:r>
        <w:rPr>
          <w:rStyle w:val="a7"/>
          <w:rFonts w:ascii="Calibri" w:hAnsi="Calibri"/>
        </w:rPr>
        <w:t>2165)</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3. The following legal entities organizing the conduct of CTIMPS in accordance with the established </w:t>
      </w:r>
      <w:r>
        <w:rPr>
          <w:rStyle w:val="a7"/>
          <w:rFonts w:ascii="Calibri" w:hAnsi="Calibri"/>
          <w:color w:val="0000FF"/>
          <w:u w:color="0000FF"/>
          <w:lang w:val="nl-NL"/>
        </w:rPr>
        <w:t>procedure</w:t>
      </w:r>
      <w:r>
        <w:rPr>
          <w:rStyle w:val="a7"/>
          <w:rFonts w:ascii="Calibri" w:hAnsi="Calibri"/>
          <w:lang w:val="de-DE"/>
        </w:rPr>
        <w:t xml:space="preserve"> (hereinafter </w:t>
      </w:r>
      <w:r>
        <w:rPr>
          <w:rStyle w:val="a7"/>
          <w:rFonts w:ascii="Calibri" w:hAnsi="Calibri"/>
        </w:rPr>
        <w:t xml:space="preserve">- applicant organization) can import into the Russian Federation and export from the Russian Federation biological </w:t>
      </w:r>
      <w:r>
        <w:rPr>
          <w:rStyle w:val="a7"/>
          <w:rFonts w:ascii="Calibri" w:hAnsi="Calibri"/>
        </w:rPr>
        <w:t>materials obtained during a Clinical Trial of a M</w:t>
      </w:r>
      <w:r>
        <w:rPr>
          <w:rStyle w:val="a7"/>
          <w:rFonts w:ascii="Calibri" w:hAnsi="Calibri"/>
          <w:lang w:val="pt-PT"/>
        </w:rPr>
        <w:t xml:space="preserve">edicinal </w:t>
      </w:r>
      <w:r>
        <w:rPr>
          <w:rStyle w:val="a7"/>
          <w:rFonts w:ascii="Calibri" w:hAnsi="Calibri"/>
        </w:rPr>
        <w:t>Product (</w:t>
      </w:r>
      <w:r>
        <w:rPr>
          <w:rStyle w:val="a7"/>
          <w:rFonts w:ascii="Calibri" w:hAnsi="Calibri"/>
          <w:lang w:val="fr-FR"/>
        </w:rPr>
        <w:t>CTIMP</w:t>
      </w:r>
      <w:r>
        <w:rPr>
          <w:rStyle w:val="a7"/>
          <w:rFonts w:ascii="Calibri" w:hAnsi="Calibri"/>
        </w:rPr>
        <w:t>) for medical use:</w:t>
      </w:r>
    </w:p>
    <w:p w:rsidR="00512FBA" w:rsidRDefault="00B41779">
      <w:pPr>
        <w:pStyle w:val="A6"/>
        <w:jc w:val="both"/>
        <w:rPr>
          <w:rStyle w:val="a7"/>
          <w:rFonts w:ascii="Calibri" w:eastAsia="Calibri" w:hAnsi="Calibri" w:cs="Calibri"/>
        </w:rPr>
      </w:pPr>
      <w:r>
        <w:rPr>
          <w:rStyle w:val="a7"/>
          <w:rFonts w:ascii="Calibri" w:hAnsi="Calibri"/>
        </w:rPr>
        <w:t>(</w:t>
      </w:r>
      <w:proofErr w:type="gramStart"/>
      <w:r>
        <w:rPr>
          <w:rStyle w:val="a7"/>
          <w:rFonts w:ascii="Calibri" w:hAnsi="Calibri"/>
        </w:rPr>
        <w:t>as</w:t>
      </w:r>
      <w:proofErr w:type="gramEnd"/>
      <w:r>
        <w:rPr>
          <w:rStyle w:val="a7"/>
          <w:rFonts w:ascii="Calibri" w:hAnsi="Calibri"/>
        </w:rPr>
        <w:t xml:space="preserve"> amended by </w:t>
      </w:r>
      <w:r>
        <w:rPr>
          <w:rStyle w:val="a7"/>
          <w:rFonts w:ascii="Calibri" w:hAnsi="Calibri"/>
          <w:color w:val="0000FF"/>
          <w:u w:color="0000FF"/>
        </w:rPr>
        <w:t>the Resolution</w:t>
      </w:r>
      <w:r>
        <w:rPr>
          <w:rStyle w:val="a7"/>
          <w:rFonts w:ascii="Calibri" w:hAnsi="Calibri"/>
        </w:rPr>
        <w:t xml:space="preserve"> of the Government of the Russian Federation of 12.18.2020 N</w:t>
      </w:r>
      <w:r>
        <w:rPr>
          <w:rStyle w:val="a7"/>
          <w:rFonts w:ascii="Calibri" w:hAnsi="Calibri"/>
        </w:rPr>
        <w:t> </w:t>
      </w:r>
      <w:r>
        <w:rPr>
          <w:rStyle w:val="a7"/>
          <w:rFonts w:ascii="Calibri" w:hAnsi="Calibri"/>
        </w:rPr>
        <w:t>2165)</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a) </w:t>
      </w:r>
      <w:proofErr w:type="gramStart"/>
      <w:r>
        <w:rPr>
          <w:rStyle w:val="a7"/>
          <w:rFonts w:ascii="Calibri" w:eastAsia="Calibri" w:hAnsi="Calibri" w:cs="Calibri"/>
        </w:rPr>
        <w:t>a</w:t>
      </w:r>
      <w:proofErr w:type="gramEnd"/>
      <w:r>
        <w:rPr>
          <w:rStyle w:val="a7"/>
          <w:rFonts w:ascii="Calibri" w:eastAsia="Calibri" w:hAnsi="Calibri" w:cs="Calibri"/>
        </w:rPr>
        <w:t xml:space="preserve"> developer of a medicinal product for medical use or a legal en</w:t>
      </w:r>
      <w:r>
        <w:rPr>
          <w:rStyle w:val="a7"/>
          <w:rFonts w:ascii="Calibri" w:eastAsia="Calibri" w:hAnsi="Calibri" w:cs="Calibri"/>
        </w:rPr>
        <w:t>tity authorized by him to organize CTIMP for medical use;</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b) </w:t>
      </w:r>
      <w:proofErr w:type="gramStart"/>
      <w:r>
        <w:rPr>
          <w:rStyle w:val="a7"/>
          <w:rFonts w:ascii="Calibri" w:eastAsia="Calibri" w:hAnsi="Calibri" w:cs="Calibri"/>
        </w:rPr>
        <w:t>educational</w:t>
      </w:r>
      <w:proofErr w:type="gramEnd"/>
      <w:r>
        <w:rPr>
          <w:rStyle w:val="a7"/>
          <w:rFonts w:ascii="Calibri" w:eastAsia="Calibri" w:hAnsi="Calibri" w:cs="Calibri"/>
        </w:rPr>
        <w:t xml:space="preserve"> institutions of higher education and (or) organizations of additional professional education, the activities of which provide for the possibility of participating in the organizatio</w:t>
      </w:r>
      <w:r>
        <w:rPr>
          <w:rStyle w:val="a7"/>
          <w:rFonts w:ascii="Calibri" w:eastAsia="Calibri" w:hAnsi="Calibri" w:cs="Calibri"/>
        </w:rPr>
        <w:t>n or conduct of CTIMPS for medical use;</w:t>
      </w:r>
    </w:p>
    <w:p w:rsidR="00512FBA" w:rsidRDefault="00B41779">
      <w:pPr>
        <w:pStyle w:val="A6"/>
        <w:jc w:val="both"/>
        <w:rPr>
          <w:rStyle w:val="a7"/>
          <w:rFonts w:ascii="Calibri" w:eastAsia="Calibri" w:hAnsi="Calibri" w:cs="Calibri"/>
        </w:rPr>
      </w:pPr>
      <w:r>
        <w:rPr>
          <w:rStyle w:val="a7"/>
          <w:rFonts w:ascii="Calibri" w:hAnsi="Calibri"/>
        </w:rPr>
        <w:t>(</w:t>
      </w:r>
      <w:proofErr w:type="gramStart"/>
      <w:r>
        <w:rPr>
          <w:rStyle w:val="a7"/>
          <w:rFonts w:ascii="Calibri" w:hAnsi="Calibri"/>
        </w:rPr>
        <w:t>as</w:t>
      </w:r>
      <w:proofErr w:type="gramEnd"/>
      <w:r>
        <w:rPr>
          <w:rStyle w:val="a7"/>
          <w:rFonts w:ascii="Calibri" w:hAnsi="Calibri"/>
        </w:rPr>
        <w:t xml:space="preserve"> amended by </w:t>
      </w:r>
      <w:r>
        <w:rPr>
          <w:rStyle w:val="a7"/>
          <w:rFonts w:ascii="Calibri" w:hAnsi="Calibri"/>
          <w:color w:val="0000FF"/>
          <w:u w:color="0000FF"/>
        </w:rPr>
        <w:t>the Resolution</w:t>
      </w:r>
      <w:r>
        <w:rPr>
          <w:rStyle w:val="a7"/>
          <w:rFonts w:ascii="Calibri" w:hAnsi="Calibri"/>
        </w:rPr>
        <w:t xml:space="preserve"> of the Government of the Russian Federation of 10.15.2014 N</w:t>
      </w:r>
      <w:r>
        <w:rPr>
          <w:rStyle w:val="a7"/>
          <w:rFonts w:ascii="Calibri" w:hAnsi="Calibri"/>
        </w:rPr>
        <w:t> </w:t>
      </w:r>
      <w:r>
        <w:rPr>
          <w:rStyle w:val="a7"/>
          <w:rFonts w:ascii="Calibri" w:hAnsi="Calibri"/>
        </w:rPr>
        <w:t>1054)</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c) </w:t>
      </w:r>
      <w:proofErr w:type="gramStart"/>
      <w:r>
        <w:rPr>
          <w:rStyle w:val="a7"/>
          <w:rFonts w:ascii="Calibri" w:eastAsia="Calibri" w:hAnsi="Calibri" w:cs="Calibri"/>
        </w:rPr>
        <w:t>scientific</w:t>
      </w:r>
      <w:proofErr w:type="gramEnd"/>
      <w:r>
        <w:rPr>
          <w:rStyle w:val="a7"/>
          <w:rFonts w:ascii="Calibri" w:eastAsia="Calibri" w:hAnsi="Calibri" w:cs="Calibri"/>
        </w:rPr>
        <w:t xml:space="preserve"> organizations whose activities provide for the possibility of participating in the organization or condu</w:t>
      </w:r>
      <w:r>
        <w:rPr>
          <w:rStyle w:val="a7"/>
          <w:rFonts w:ascii="Calibri" w:eastAsia="Calibri" w:hAnsi="Calibri" w:cs="Calibri"/>
        </w:rPr>
        <w:t>ct of CTIMPS for medical use.</w:t>
      </w:r>
    </w:p>
    <w:p w:rsidR="00512FBA" w:rsidRDefault="00B41779">
      <w:pPr>
        <w:pStyle w:val="A6"/>
        <w:jc w:val="both"/>
        <w:rPr>
          <w:rStyle w:val="a7"/>
          <w:rFonts w:ascii="Calibri" w:eastAsia="Calibri" w:hAnsi="Calibri" w:cs="Calibri"/>
        </w:rPr>
      </w:pPr>
      <w:r>
        <w:rPr>
          <w:rStyle w:val="a7"/>
          <w:rFonts w:ascii="Calibri" w:hAnsi="Calibri"/>
        </w:rPr>
        <w:t>(</w:t>
      </w:r>
      <w:proofErr w:type="gramStart"/>
      <w:r>
        <w:rPr>
          <w:rStyle w:val="a7"/>
          <w:rFonts w:ascii="Calibri" w:hAnsi="Calibri"/>
        </w:rPr>
        <w:t>as</w:t>
      </w:r>
      <w:proofErr w:type="gramEnd"/>
      <w:r>
        <w:rPr>
          <w:rStyle w:val="a7"/>
          <w:rFonts w:ascii="Calibri" w:hAnsi="Calibri"/>
        </w:rPr>
        <w:t xml:space="preserve"> amended by </w:t>
      </w:r>
      <w:r>
        <w:rPr>
          <w:rStyle w:val="a7"/>
          <w:rFonts w:ascii="Calibri" w:hAnsi="Calibri"/>
          <w:color w:val="0000FF"/>
          <w:u w:color="0000FF"/>
        </w:rPr>
        <w:t>the Resolution</w:t>
      </w:r>
      <w:r>
        <w:rPr>
          <w:rStyle w:val="a7"/>
          <w:rFonts w:ascii="Calibri" w:hAnsi="Calibri"/>
        </w:rPr>
        <w:t xml:space="preserve"> of the Government of the Russian Federation of 10.15.2014 N</w:t>
      </w:r>
      <w:r>
        <w:rPr>
          <w:rStyle w:val="a7"/>
          <w:rFonts w:ascii="Calibri" w:hAnsi="Calibri"/>
        </w:rPr>
        <w:t> </w:t>
      </w:r>
      <w:r>
        <w:rPr>
          <w:rStyle w:val="a7"/>
          <w:rFonts w:ascii="Calibri" w:hAnsi="Calibri"/>
        </w:rPr>
        <w:t>1054)</w:t>
      </w:r>
    </w:p>
    <w:p w:rsidR="00512FBA" w:rsidRDefault="00512FBA">
      <w:pPr>
        <w:pStyle w:val="A6"/>
        <w:jc w:val="both"/>
        <w:rPr>
          <w:rStyle w:val="a7"/>
          <w:rFonts w:ascii="Calibri" w:eastAsia="Calibri" w:hAnsi="Calibri" w:cs="Calibri"/>
        </w:rPr>
      </w:pPr>
    </w:p>
    <w:tbl>
      <w:tblPr>
        <w:tblStyle w:val="TableNormal"/>
        <w:tblW w:w="93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9354"/>
      </w:tblGrid>
      <w:tr w:rsidR="00512FBA">
        <w:tblPrEx>
          <w:tblCellMar>
            <w:top w:w="0" w:type="dxa"/>
            <w:left w:w="0" w:type="dxa"/>
            <w:bottom w:w="0" w:type="dxa"/>
            <w:right w:w="0" w:type="dxa"/>
          </w:tblCellMar>
        </w:tblPrEx>
        <w:trPr>
          <w:trHeight w:val="751"/>
        </w:trPr>
        <w:tc>
          <w:tcPr>
            <w:tcW w:w="9354" w:type="dxa"/>
            <w:tcBorders>
              <w:top w:val="nil"/>
              <w:left w:val="single" w:sz="24" w:space="0" w:color="CED3F1"/>
              <w:bottom w:val="nil"/>
              <w:right w:val="single" w:sz="24" w:space="0" w:color="F4F3F8"/>
            </w:tcBorders>
            <w:shd w:val="clear" w:color="auto" w:fill="F4F3F8"/>
            <w:tcMar>
              <w:top w:w="80" w:type="dxa"/>
              <w:left w:w="80" w:type="dxa"/>
              <w:bottom w:w="80" w:type="dxa"/>
              <w:right w:w="80" w:type="dxa"/>
            </w:tcMar>
          </w:tcPr>
          <w:p w:rsidR="00512FBA" w:rsidRPr="00C83986" w:rsidRDefault="00B41779">
            <w:pPr>
              <w:pStyle w:val="a8"/>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a7"/>
                <w:rFonts w:ascii="Calibri" w:eastAsia="Calibri" w:hAnsi="Calibri" w:cs="Calibri"/>
                <w:sz w:val="22"/>
                <w:szCs w:val="22"/>
                <w:lang w:val="en-US"/>
              </w:rPr>
            </w:pPr>
            <w:proofErr w:type="spellStart"/>
            <w:r w:rsidRPr="00C83986">
              <w:rPr>
                <w:rStyle w:val="a7"/>
                <w:rFonts w:ascii="Calibri" w:hAnsi="Calibri"/>
                <w:color w:val="392C69"/>
                <w:sz w:val="22"/>
                <w:szCs w:val="22"/>
                <w:u w:color="392C69"/>
                <w:lang w:val="en-US"/>
              </w:rPr>
              <w:t>ConsultantPlus</w:t>
            </w:r>
            <w:proofErr w:type="spellEnd"/>
            <w:r w:rsidRPr="00C83986">
              <w:rPr>
                <w:rStyle w:val="a7"/>
                <w:rFonts w:ascii="Calibri" w:hAnsi="Calibri"/>
                <w:color w:val="392C69"/>
                <w:sz w:val="22"/>
                <w:szCs w:val="22"/>
                <w:u w:color="392C69"/>
                <w:lang w:val="en-US"/>
              </w:rPr>
              <w:t>: note.</w:t>
            </w:r>
          </w:p>
          <w:p w:rsidR="00512FBA" w:rsidRPr="00C83986" w:rsidRDefault="00B41779">
            <w:pPr>
              <w:pStyle w:val="a8"/>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lang w:val="en-US"/>
              </w:rPr>
            </w:pPr>
            <w:r w:rsidRPr="00C83986">
              <w:rPr>
                <w:rStyle w:val="a7"/>
                <w:rFonts w:ascii="Calibri" w:hAnsi="Calibri"/>
                <w:color w:val="392C69"/>
                <w:sz w:val="22"/>
                <w:szCs w:val="22"/>
                <w:u w:color="392C69"/>
                <w:lang w:val="en-US"/>
              </w:rPr>
              <w:t xml:space="preserve">Paragraph 1, </w:t>
            </w:r>
            <w:r>
              <w:rPr>
                <w:rStyle w:val="a7"/>
                <w:rFonts w:ascii="Calibri" w:hAnsi="Calibri"/>
                <w:color w:val="392C69"/>
                <w:sz w:val="22"/>
                <w:szCs w:val="22"/>
                <w:u w:color="392C69"/>
                <w:lang w:val="en-US"/>
              </w:rPr>
              <w:t>item</w:t>
            </w:r>
            <w:r w:rsidRPr="00C83986">
              <w:rPr>
                <w:rStyle w:val="a7"/>
                <w:rFonts w:ascii="Calibri" w:hAnsi="Calibri"/>
                <w:color w:val="392C69"/>
                <w:sz w:val="22"/>
                <w:szCs w:val="22"/>
                <w:u w:color="392C69"/>
                <w:lang w:val="en-US"/>
              </w:rPr>
              <w:t xml:space="preserve"> 4 (as amended of </w:t>
            </w:r>
            <w:r>
              <w:rPr>
                <w:rStyle w:val="a7"/>
                <w:rFonts w:ascii="Calibri" w:hAnsi="Calibri"/>
                <w:color w:val="392C69"/>
                <w:sz w:val="22"/>
                <w:szCs w:val="22"/>
                <w:u w:color="392C69"/>
                <w:lang w:val="en-US"/>
              </w:rPr>
              <w:t>12.18.</w:t>
            </w:r>
            <w:r w:rsidRPr="00C83986">
              <w:rPr>
                <w:rStyle w:val="a7"/>
                <w:rFonts w:ascii="Calibri" w:hAnsi="Calibri"/>
                <w:color w:val="392C69"/>
                <w:sz w:val="22"/>
                <w:szCs w:val="22"/>
                <w:u w:color="392C69"/>
                <w:lang w:val="en-US"/>
              </w:rPr>
              <w:t xml:space="preserve">2020) regarding the submission (sending) of documents and information using </w:t>
            </w:r>
            <w:hyperlink r:id="rId7" w:history="1">
              <w:r w:rsidRPr="00C83986">
                <w:rPr>
                  <w:rStyle w:val="Hyperlink1"/>
                  <w:lang w:val="en-US"/>
                </w:rPr>
                <w:t xml:space="preserve">Public </w:t>
              </w:r>
              <w:r>
                <w:rPr>
                  <w:rStyle w:val="a7"/>
                  <w:rFonts w:ascii="Calibri" w:hAnsi="Calibri"/>
                  <w:sz w:val="22"/>
                  <w:szCs w:val="22"/>
                  <w:lang w:val="en-US"/>
                </w:rPr>
                <w:t>s</w:t>
              </w:r>
              <w:proofErr w:type="spellStart"/>
              <w:r>
                <w:rPr>
                  <w:rStyle w:val="a7"/>
                  <w:rFonts w:ascii="Calibri" w:hAnsi="Calibri"/>
                  <w:sz w:val="22"/>
                  <w:szCs w:val="22"/>
                  <w:lang w:val="fr-FR"/>
                </w:rPr>
                <w:t>ervices</w:t>
              </w:r>
              <w:proofErr w:type="spellEnd"/>
              <w:r>
                <w:rPr>
                  <w:rStyle w:val="a7"/>
                  <w:rFonts w:ascii="Calibri" w:hAnsi="Calibri"/>
                  <w:sz w:val="22"/>
                  <w:szCs w:val="22"/>
                  <w:lang w:val="fr-FR"/>
                </w:rPr>
                <w:t xml:space="preserve"> </w:t>
              </w:r>
              <w:r>
                <w:rPr>
                  <w:rStyle w:val="a7"/>
                  <w:rFonts w:ascii="Calibri" w:hAnsi="Calibri"/>
                  <w:sz w:val="22"/>
                  <w:szCs w:val="22"/>
                  <w:lang w:val="en-US"/>
                </w:rPr>
                <w:t>p</w:t>
              </w:r>
              <w:r w:rsidRPr="00C83986">
                <w:rPr>
                  <w:rStyle w:val="Hyperlink1"/>
                  <w:lang w:val="en-US"/>
                </w:rPr>
                <w:t>ortal</w:t>
              </w:r>
            </w:hyperlink>
            <w:r w:rsidRPr="00C83986">
              <w:rPr>
                <w:rStyle w:val="a7"/>
                <w:rFonts w:ascii="Calibri" w:hAnsi="Calibri"/>
                <w:color w:val="392C69"/>
                <w:sz w:val="22"/>
                <w:szCs w:val="22"/>
                <w:u w:color="392C69"/>
                <w:lang w:val="en-US"/>
              </w:rPr>
              <w:t xml:space="preserve"> </w:t>
            </w:r>
            <w:r w:rsidRPr="00C83986">
              <w:rPr>
                <w:rStyle w:val="a7"/>
                <w:rFonts w:ascii="Calibri" w:hAnsi="Calibri"/>
                <w:color w:val="0000FF"/>
                <w:sz w:val="22"/>
                <w:szCs w:val="22"/>
                <w:u w:color="392C69"/>
                <w:lang w:val="en-US"/>
              </w:rPr>
              <w:t>comes</w:t>
            </w:r>
            <w:r w:rsidRPr="00C83986">
              <w:rPr>
                <w:rStyle w:val="a7"/>
                <w:rFonts w:ascii="Calibri" w:hAnsi="Calibri"/>
                <w:color w:val="392C69"/>
                <w:sz w:val="22"/>
                <w:szCs w:val="22"/>
                <w:u w:color="392C69"/>
                <w:lang w:val="en-US"/>
              </w:rPr>
              <w:t xml:space="preserve"> into force on July 1, 2021.</w:t>
            </w:r>
          </w:p>
        </w:tc>
      </w:tr>
    </w:tbl>
    <w:p w:rsidR="00512FBA" w:rsidRDefault="00512FBA">
      <w:pPr>
        <w:pStyle w:val="A6"/>
        <w:widowControl w:val="0"/>
        <w:ind w:left="108" w:hanging="108"/>
        <w:rPr>
          <w:rStyle w:val="a7"/>
          <w:rFonts w:ascii="Calibri" w:eastAsia="Calibri" w:hAnsi="Calibri" w:cs="Calibri"/>
        </w:rPr>
      </w:pPr>
    </w:p>
    <w:p w:rsidR="00512FBA" w:rsidRDefault="00512FBA">
      <w:pPr>
        <w:pStyle w:val="A6"/>
        <w:jc w:val="both"/>
        <w:rPr>
          <w:rStyle w:val="a7"/>
          <w:rFonts w:ascii="Calibri" w:eastAsia="Calibri" w:hAnsi="Calibri" w:cs="Calibri"/>
        </w:rPr>
      </w:pP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4. In order for the applicant organization to obtain </w:t>
      </w:r>
      <w:proofErr w:type="gramStart"/>
      <w:r>
        <w:rPr>
          <w:rStyle w:val="a7"/>
          <w:rFonts w:ascii="Calibri" w:eastAsia="Calibri" w:hAnsi="Calibri" w:cs="Calibri"/>
        </w:rPr>
        <w:t>an</w:t>
      </w:r>
      <w:proofErr w:type="gramEnd"/>
      <w:r>
        <w:rPr>
          <w:rStyle w:val="a7"/>
          <w:rFonts w:ascii="Calibri" w:eastAsia="Calibri" w:hAnsi="Calibri" w:cs="Calibri"/>
        </w:rPr>
        <w:t xml:space="preserve"> conclusion, it is necessary to submit to the Ministry of Health of the Russian Federation in paper form or using</w:t>
      </w:r>
      <w:r>
        <w:rPr>
          <w:rStyle w:val="a7"/>
          <w:rFonts w:ascii="Calibri" w:hAnsi="Calibri"/>
          <w:color w:val="0000FF"/>
          <w:u w:color="0000FF"/>
        </w:rPr>
        <w:t xml:space="preserve"> </w:t>
      </w:r>
      <w:hyperlink r:id="rId8" w:history="1">
        <w:r>
          <w:rPr>
            <w:rStyle w:val="Hyperlink2"/>
          </w:rPr>
          <w:t>Public s</w:t>
        </w:r>
        <w:proofErr w:type="spellStart"/>
        <w:r>
          <w:rPr>
            <w:rStyle w:val="a7"/>
            <w:rFonts w:ascii="Calibri" w:hAnsi="Calibri"/>
            <w:color w:val="0000FF"/>
            <w:u w:color="0000FF"/>
            <w:lang w:val="fr-FR"/>
          </w:rPr>
          <w:t>ervices</w:t>
        </w:r>
        <w:proofErr w:type="spellEnd"/>
        <w:r>
          <w:rPr>
            <w:rStyle w:val="a7"/>
            <w:rFonts w:ascii="Calibri" w:hAnsi="Calibri"/>
            <w:color w:val="0000FF"/>
            <w:u w:color="0000FF"/>
            <w:lang w:val="fr-FR"/>
          </w:rPr>
          <w:t xml:space="preserve"> </w:t>
        </w:r>
        <w:r>
          <w:rPr>
            <w:rStyle w:val="Hyperlink2"/>
          </w:rPr>
          <w:t>portal</w:t>
        </w:r>
      </w:hyperlink>
      <w:r>
        <w:rPr>
          <w:rStyle w:val="a7"/>
          <w:rFonts w:ascii="Calibri" w:hAnsi="Calibri"/>
        </w:rPr>
        <w:t xml:space="preserve"> in electronic form (a package of electronic documents) signed with an enhanced qualified electronic signature, the following documents:</w:t>
      </w:r>
    </w:p>
    <w:p w:rsidR="00512FBA" w:rsidRDefault="00B41779">
      <w:pPr>
        <w:pStyle w:val="A6"/>
        <w:jc w:val="both"/>
        <w:rPr>
          <w:rStyle w:val="a7"/>
          <w:rFonts w:ascii="Calibri" w:eastAsia="Calibri" w:hAnsi="Calibri" w:cs="Calibri"/>
        </w:rPr>
      </w:pPr>
      <w:r>
        <w:rPr>
          <w:rStyle w:val="a7"/>
          <w:rFonts w:ascii="Calibri" w:hAnsi="Calibri"/>
        </w:rPr>
        <w:t>(</w:t>
      </w:r>
      <w:proofErr w:type="gramStart"/>
      <w:r>
        <w:rPr>
          <w:rStyle w:val="a7"/>
          <w:rFonts w:ascii="Calibri" w:hAnsi="Calibri"/>
        </w:rPr>
        <w:t>as</w:t>
      </w:r>
      <w:proofErr w:type="gramEnd"/>
      <w:r>
        <w:rPr>
          <w:rStyle w:val="a7"/>
          <w:rFonts w:ascii="Calibri" w:hAnsi="Calibri"/>
        </w:rPr>
        <w:t xml:space="preserve"> amended by </w:t>
      </w:r>
      <w:r>
        <w:rPr>
          <w:rStyle w:val="a7"/>
          <w:rFonts w:ascii="Calibri" w:hAnsi="Calibri"/>
          <w:color w:val="0000FF"/>
          <w:u w:color="0000FF"/>
        </w:rPr>
        <w:t>the Resolution</w:t>
      </w:r>
      <w:r>
        <w:rPr>
          <w:rStyle w:val="a7"/>
          <w:rFonts w:ascii="Calibri" w:hAnsi="Calibri"/>
        </w:rPr>
        <w:t xml:space="preserve"> of the Government of the Russian Federation of 12.18.2020 N</w:t>
      </w:r>
      <w:r>
        <w:rPr>
          <w:rStyle w:val="a7"/>
          <w:rFonts w:ascii="Calibri" w:hAnsi="Calibri"/>
        </w:rPr>
        <w:t> </w:t>
      </w:r>
      <w:r>
        <w:rPr>
          <w:rStyle w:val="a7"/>
          <w:rFonts w:ascii="Calibri" w:hAnsi="Calibri"/>
        </w:rPr>
        <w:t>2165)</w:t>
      </w:r>
    </w:p>
    <w:p w:rsidR="00512FBA" w:rsidRDefault="00512FBA">
      <w:pPr>
        <w:pStyle w:val="A6"/>
        <w:jc w:val="both"/>
        <w:rPr>
          <w:rStyle w:val="a7"/>
          <w:rFonts w:ascii="Calibri" w:eastAsia="Calibri" w:hAnsi="Calibri" w:cs="Calibri"/>
        </w:rPr>
      </w:pPr>
    </w:p>
    <w:p w:rsidR="00512FBA" w:rsidRDefault="00B41779">
      <w:pPr>
        <w:pStyle w:val="A6"/>
        <w:numPr>
          <w:ilvl w:val="1"/>
          <w:numId w:val="2"/>
        </w:numPr>
        <w:jc w:val="both"/>
        <w:rPr>
          <w:rFonts w:ascii="Calibri" w:hAnsi="Calibri"/>
        </w:rPr>
      </w:pPr>
      <w:r>
        <w:rPr>
          <w:rStyle w:val="a7"/>
          <w:rFonts w:ascii="Calibri" w:hAnsi="Calibri"/>
        </w:rPr>
        <w:t>an application for the</w:t>
      </w:r>
      <w:r>
        <w:rPr>
          <w:rStyle w:val="a7"/>
          <w:rFonts w:ascii="Calibri" w:hAnsi="Calibri"/>
        </w:rPr>
        <w:t xml:space="preserve"> import (export) of biological materials, including the following information:</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lastRenderedPageBreak/>
        <w:tab/>
        <w:t xml:space="preserve">data on the CTIMP for medical use, indicating the protocol of the clinical trial and the objectives of the CTIMP for medical use contained therein, the timing of the clinical </w:t>
      </w:r>
      <w:r>
        <w:rPr>
          <w:rStyle w:val="a7"/>
          <w:rFonts w:ascii="Calibri" w:eastAsia="Calibri" w:hAnsi="Calibri" w:cs="Calibri"/>
        </w:rPr>
        <w:t>trial in which biological materials are expected to be obtained;</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the name of the state in which it is planned to conduct CTIMPS for medical use, the location and full name of the organization where it is planned to import (export) biological materials;</w:t>
      </w:r>
    </w:p>
    <w:p w:rsidR="00512FBA" w:rsidRDefault="00512FBA">
      <w:pPr>
        <w:pStyle w:val="A6"/>
        <w:rPr>
          <w:rStyle w:val="a7"/>
          <w:rFonts w:ascii="Calibri" w:eastAsia="Calibri" w:hAnsi="Calibri" w:cs="Calibri"/>
        </w:rPr>
      </w:pPr>
    </w:p>
    <w:p w:rsidR="00512FBA" w:rsidRDefault="00B41779">
      <w:pPr>
        <w:pStyle w:val="A6"/>
        <w:rPr>
          <w:rStyle w:val="a7"/>
          <w:rFonts w:ascii="Calibri" w:eastAsia="Calibri" w:hAnsi="Calibri" w:cs="Calibri"/>
        </w:rPr>
      </w:pPr>
      <w:r>
        <w:rPr>
          <w:rStyle w:val="a7"/>
          <w:rFonts w:ascii="Calibri" w:eastAsia="Calibri" w:hAnsi="Calibri" w:cs="Calibri"/>
        </w:rPr>
        <w:tab/>
      </w:r>
      <w:proofErr w:type="gramStart"/>
      <w:r>
        <w:rPr>
          <w:rStyle w:val="a7"/>
          <w:rFonts w:ascii="Calibri" w:eastAsia="Calibri" w:hAnsi="Calibri" w:cs="Calibri"/>
        </w:rPr>
        <w:t>the</w:t>
      </w:r>
      <w:proofErr w:type="gramEnd"/>
      <w:r>
        <w:rPr>
          <w:rStyle w:val="a7"/>
          <w:rFonts w:ascii="Calibri" w:eastAsia="Calibri" w:hAnsi="Calibri" w:cs="Calibri"/>
        </w:rPr>
        <w:t xml:space="preserve"> purpose of import (export) of biological materials;</w:t>
      </w:r>
    </w:p>
    <w:p w:rsidR="00512FBA" w:rsidRDefault="00512FBA">
      <w:pPr>
        <w:pStyle w:val="A6"/>
        <w:rPr>
          <w:rStyle w:val="a7"/>
          <w:rFonts w:ascii="Calibri" w:eastAsia="Calibri" w:hAnsi="Calibri" w:cs="Calibri"/>
        </w:rPr>
      </w:pPr>
    </w:p>
    <w:p w:rsidR="00512FBA" w:rsidRDefault="00B41779">
      <w:pPr>
        <w:pStyle w:val="A6"/>
        <w:rPr>
          <w:rStyle w:val="a7"/>
          <w:rFonts w:ascii="Calibri" w:eastAsia="Calibri" w:hAnsi="Calibri" w:cs="Calibri"/>
        </w:rPr>
      </w:pPr>
      <w:r>
        <w:rPr>
          <w:rStyle w:val="a7"/>
          <w:rFonts w:ascii="Calibri" w:eastAsia="Calibri" w:hAnsi="Calibri" w:cs="Calibri"/>
        </w:rPr>
        <w:tab/>
      </w:r>
      <w:proofErr w:type="gramStart"/>
      <w:r>
        <w:rPr>
          <w:rStyle w:val="a7"/>
          <w:rFonts w:ascii="Calibri" w:eastAsia="Calibri" w:hAnsi="Calibri" w:cs="Calibri"/>
        </w:rPr>
        <w:t>type</w:t>
      </w:r>
      <w:proofErr w:type="gramEnd"/>
      <w:r>
        <w:rPr>
          <w:rStyle w:val="a7"/>
          <w:rFonts w:ascii="Calibri" w:eastAsia="Calibri" w:hAnsi="Calibri" w:cs="Calibri"/>
        </w:rPr>
        <w:t xml:space="preserve"> of imported (exported) biological material;</w:t>
      </w:r>
    </w:p>
    <w:p w:rsidR="00512FBA" w:rsidRDefault="00512FBA">
      <w:pPr>
        <w:pStyle w:val="A6"/>
        <w:rPr>
          <w:rStyle w:val="a7"/>
          <w:rFonts w:ascii="Calibri" w:eastAsia="Calibri" w:hAnsi="Calibri" w:cs="Calibri"/>
        </w:rPr>
      </w:pPr>
    </w:p>
    <w:p w:rsidR="00512FBA" w:rsidRDefault="00B41779">
      <w:pPr>
        <w:pStyle w:val="A6"/>
        <w:rPr>
          <w:rStyle w:val="a7"/>
          <w:rFonts w:ascii="Calibri" w:eastAsia="Calibri" w:hAnsi="Calibri" w:cs="Calibri"/>
        </w:rPr>
      </w:pPr>
      <w:r>
        <w:rPr>
          <w:rStyle w:val="a7"/>
          <w:rFonts w:ascii="Calibri" w:eastAsia="Calibri" w:hAnsi="Calibri" w:cs="Calibri"/>
        </w:rPr>
        <w:tab/>
      </w:r>
      <w:proofErr w:type="gramStart"/>
      <w:r>
        <w:rPr>
          <w:rStyle w:val="a7"/>
          <w:rFonts w:ascii="Calibri" w:eastAsia="Calibri" w:hAnsi="Calibri" w:cs="Calibri"/>
        </w:rPr>
        <w:t>the</w:t>
      </w:r>
      <w:proofErr w:type="gramEnd"/>
      <w:r>
        <w:rPr>
          <w:rStyle w:val="a7"/>
          <w:rFonts w:ascii="Calibri" w:eastAsia="Calibri" w:hAnsi="Calibri" w:cs="Calibri"/>
        </w:rPr>
        <w:t xml:space="preserve"> number of units of each type of imported (exported) biological material;</w:t>
      </w:r>
    </w:p>
    <w:p w:rsidR="00512FBA" w:rsidRDefault="00512FBA">
      <w:pPr>
        <w:pStyle w:val="A6"/>
        <w:rPr>
          <w:rStyle w:val="a7"/>
          <w:rFonts w:ascii="Calibri" w:eastAsia="Calibri" w:hAnsi="Calibri" w:cs="Calibri"/>
        </w:rPr>
      </w:pPr>
    </w:p>
    <w:p w:rsidR="00512FBA" w:rsidRDefault="00B41779">
      <w:pPr>
        <w:pStyle w:val="A6"/>
        <w:rPr>
          <w:rStyle w:val="a7"/>
          <w:rFonts w:ascii="Calibri" w:eastAsia="Calibri" w:hAnsi="Calibri" w:cs="Calibri"/>
        </w:rPr>
      </w:pPr>
      <w:r>
        <w:rPr>
          <w:rStyle w:val="a7"/>
          <w:rFonts w:ascii="Calibri" w:eastAsia="Calibri" w:hAnsi="Calibri" w:cs="Calibri"/>
        </w:rPr>
        <w:tab/>
      </w:r>
      <w:proofErr w:type="gramStart"/>
      <w:r>
        <w:rPr>
          <w:rStyle w:val="a7"/>
          <w:rFonts w:ascii="Calibri" w:eastAsia="Calibri" w:hAnsi="Calibri" w:cs="Calibri"/>
        </w:rPr>
        <w:t>type</w:t>
      </w:r>
      <w:proofErr w:type="gramEnd"/>
      <w:r>
        <w:rPr>
          <w:rStyle w:val="a7"/>
          <w:rFonts w:ascii="Calibri" w:eastAsia="Calibri" w:hAnsi="Calibri" w:cs="Calibri"/>
        </w:rPr>
        <w:t xml:space="preserve"> of packaging for each type of imported (exported) biological </w:t>
      </w:r>
      <w:r>
        <w:rPr>
          <w:rStyle w:val="a7"/>
          <w:rFonts w:ascii="Calibri" w:eastAsia="Calibri" w:hAnsi="Calibri" w:cs="Calibri"/>
        </w:rPr>
        <w:t>material;</w:t>
      </w:r>
    </w:p>
    <w:p w:rsidR="00512FBA" w:rsidRDefault="00512FBA">
      <w:pPr>
        <w:pStyle w:val="A6"/>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r>
      <w:proofErr w:type="gramStart"/>
      <w:r>
        <w:rPr>
          <w:rStyle w:val="a7"/>
          <w:rFonts w:ascii="Calibri" w:eastAsia="Calibri" w:hAnsi="Calibri" w:cs="Calibri"/>
        </w:rPr>
        <w:t>b) the rationale for calculating the number of units of each type of imported (exported) biological material based on the protocol of the CTIMP for medical use and the number of patients participating in the CTIMP for medical use, other documen</w:t>
      </w:r>
      <w:r>
        <w:rPr>
          <w:rStyle w:val="a7"/>
          <w:rFonts w:ascii="Calibri" w:eastAsia="Calibri" w:hAnsi="Calibri" w:cs="Calibri"/>
        </w:rPr>
        <w:t>ts confirming the need for import (export) biological materials in the declared volume, issued in accordance with the legislation of the country of origin of biological materials;</w:t>
      </w:r>
      <w:proofErr w:type="gramEnd"/>
    </w:p>
    <w:p w:rsidR="00512FBA" w:rsidRDefault="00B41779">
      <w:pPr>
        <w:pStyle w:val="A6"/>
        <w:jc w:val="both"/>
        <w:rPr>
          <w:rStyle w:val="a7"/>
          <w:rFonts w:ascii="Calibri" w:eastAsia="Calibri" w:hAnsi="Calibri" w:cs="Calibri"/>
        </w:rPr>
      </w:pPr>
      <w:r>
        <w:rPr>
          <w:rStyle w:val="a7"/>
          <w:rFonts w:ascii="Calibri" w:hAnsi="Calibri"/>
        </w:rPr>
        <w:t>(</w:t>
      </w:r>
      <w:proofErr w:type="gramStart"/>
      <w:r>
        <w:rPr>
          <w:rStyle w:val="a7"/>
          <w:rFonts w:ascii="Calibri" w:hAnsi="Calibri"/>
        </w:rPr>
        <w:t>as</w:t>
      </w:r>
      <w:proofErr w:type="gramEnd"/>
      <w:r>
        <w:rPr>
          <w:rStyle w:val="a7"/>
          <w:rFonts w:ascii="Calibri" w:hAnsi="Calibri"/>
        </w:rPr>
        <w:t xml:space="preserve"> amended by </w:t>
      </w:r>
      <w:r>
        <w:rPr>
          <w:rStyle w:val="a7"/>
          <w:rFonts w:ascii="Calibri" w:hAnsi="Calibri"/>
          <w:color w:val="0000FF"/>
          <w:u w:color="0000FF"/>
        </w:rPr>
        <w:t>the Resolution</w:t>
      </w:r>
      <w:r>
        <w:rPr>
          <w:rStyle w:val="a7"/>
          <w:rFonts w:ascii="Calibri" w:hAnsi="Calibri"/>
        </w:rPr>
        <w:t xml:space="preserve"> of the Government of the Russian Federation of</w:t>
      </w:r>
      <w:r>
        <w:rPr>
          <w:rStyle w:val="a7"/>
          <w:rFonts w:ascii="Calibri" w:hAnsi="Calibri"/>
        </w:rPr>
        <w:t xml:space="preserve"> 12.18.2020 N</w:t>
      </w:r>
      <w:r>
        <w:rPr>
          <w:rStyle w:val="a7"/>
          <w:rFonts w:ascii="Calibri" w:hAnsi="Calibri"/>
        </w:rPr>
        <w:t> </w:t>
      </w:r>
      <w:r>
        <w:rPr>
          <w:rStyle w:val="a7"/>
          <w:rFonts w:ascii="Calibri" w:hAnsi="Calibri"/>
        </w:rPr>
        <w:t>2165)</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c) a copy of a duly issued permission to conduct a CTIMP for medical use, in which biological material is expected to be obtained, if this study is conducted on the territory of the Russian Federation;</w:t>
      </w:r>
    </w:p>
    <w:p w:rsidR="00512FBA" w:rsidRDefault="00B41779">
      <w:pPr>
        <w:pStyle w:val="A6"/>
        <w:jc w:val="both"/>
        <w:rPr>
          <w:rStyle w:val="a7"/>
          <w:rFonts w:ascii="Calibri" w:eastAsia="Calibri" w:hAnsi="Calibri" w:cs="Calibri"/>
        </w:rPr>
      </w:pPr>
      <w:r>
        <w:rPr>
          <w:rStyle w:val="a7"/>
          <w:rFonts w:ascii="Calibri" w:hAnsi="Calibri"/>
        </w:rPr>
        <w:t>(</w:t>
      </w:r>
      <w:proofErr w:type="gramStart"/>
      <w:r>
        <w:rPr>
          <w:rStyle w:val="a7"/>
          <w:rFonts w:ascii="Calibri" w:hAnsi="Calibri"/>
        </w:rPr>
        <w:t>as</w:t>
      </w:r>
      <w:proofErr w:type="gramEnd"/>
      <w:r>
        <w:rPr>
          <w:rStyle w:val="a7"/>
          <w:rFonts w:ascii="Calibri" w:hAnsi="Calibri"/>
        </w:rPr>
        <w:t xml:space="preserve"> amended by </w:t>
      </w:r>
      <w:r>
        <w:rPr>
          <w:rStyle w:val="a7"/>
          <w:rFonts w:ascii="Calibri" w:hAnsi="Calibri"/>
          <w:color w:val="0000FF"/>
          <w:u w:color="0000FF"/>
        </w:rPr>
        <w:t>the Resolution</w:t>
      </w:r>
      <w:r>
        <w:rPr>
          <w:rStyle w:val="a7"/>
          <w:rFonts w:ascii="Calibri" w:hAnsi="Calibri"/>
        </w:rPr>
        <w:t xml:space="preserve"> of</w:t>
      </w:r>
      <w:r>
        <w:rPr>
          <w:rStyle w:val="a7"/>
          <w:rFonts w:ascii="Calibri" w:hAnsi="Calibri"/>
        </w:rPr>
        <w:t xml:space="preserve"> the Government of the Russian Federation of 12.05.2011 N</w:t>
      </w:r>
      <w:r>
        <w:rPr>
          <w:rStyle w:val="a7"/>
          <w:rFonts w:ascii="Calibri" w:hAnsi="Calibri"/>
        </w:rPr>
        <w:t> </w:t>
      </w:r>
      <w:r>
        <w:rPr>
          <w:rStyle w:val="a7"/>
          <w:rFonts w:ascii="Calibri" w:hAnsi="Calibri"/>
        </w:rPr>
        <w:t>1001)</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d) </w:t>
      </w:r>
      <w:proofErr w:type="gramStart"/>
      <w:r>
        <w:rPr>
          <w:rStyle w:val="a7"/>
          <w:rFonts w:ascii="Calibri" w:eastAsia="Calibri" w:hAnsi="Calibri" w:cs="Calibri"/>
        </w:rPr>
        <w:t>copies</w:t>
      </w:r>
      <w:proofErr w:type="gramEnd"/>
      <w:r>
        <w:rPr>
          <w:rStyle w:val="a7"/>
          <w:rFonts w:ascii="Calibri" w:eastAsia="Calibri" w:hAnsi="Calibri" w:cs="Calibri"/>
        </w:rPr>
        <w:t xml:space="preserve"> of constituent documents, certificate of state registration of a legal entity and certificate of registration with the tax authority of the applicant organization. If a foreign leg</w:t>
      </w:r>
      <w:r>
        <w:rPr>
          <w:rStyle w:val="a7"/>
          <w:rFonts w:ascii="Calibri" w:eastAsia="Calibri" w:hAnsi="Calibri" w:cs="Calibri"/>
        </w:rPr>
        <w:t xml:space="preserve">al entity acts </w:t>
      </w:r>
      <w:proofErr w:type="gramStart"/>
      <w:r>
        <w:rPr>
          <w:rStyle w:val="a7"/>
          <w:rFonts w:ascii="Calibri" w:eastAsia="Calibri" w:hAnsi="Calibri" w:cs="Calibri"/>
        </w:rPr>
        <w:t>as an applicant organization in case of a CTIMP for medical use in the Russian Federation,</w:t>
      </w:r>
      <w:proofErr w:type="gramEnd"/>
      <w:r>
        <w:rPr>
          <w:rStyle w:val="a7"/>
          <w:rFonts w:ascii="Calibri" w:eastAsia="Calibri" w:hAnsi="Calibri" w:cs="Calibri"/>
        </w:rPr>
        <w:t xml:space="preserve"> documents confirming the accreditation of a representative office of a foreign legal entity in the Russian Federation are submitted.</w:t>
      </w:r>
    </w:p>
    <w:p w:rsidR="00512FBA" w:rsidRDefault="00B41779">
      <w:pPr>
        <w:pStyle w:val="A6"/>
        <w:jc w:val="both"/>
        <w:rPr>
          <w:rStyle w:val="a7"/>
          <w:rFonts w:ascii="Calibri" w:eastAsia="Calibri" w:hAnsi="Calibri" w:cs="Calibri"/>
        </w:rPr>
      </w:pPr>
      <w:r>
        <w:rPr>
          <w:rStyle w:val="a7"/>
          <w:rFonts w:ascii="Calibri" w:hAnsi="Calibri"/>
        </w:rPr>
        <w:t>(</w:t>
      </w:r>
      <w:proofErr w:type="gramStart"/>
      <w:r>
        <w:rPr>
          <w:rStyle w:val="a7"/>
          <w:rFonts w:ascii="Calibri" w:hAnsi="Calibri"/>
        </w:rPr>
        <w:t>as</w:t>
      </w:r>
      <w:proofErr w:type="gramEnd"/>
      <w:r>
        <w:rPr>
          <w:rStyle w:val="a7"/>
          <w:rFonts w:ascii="Calibri" w:hAnsi="Calibri"/>
        </w:rPr>
        <w:t xml:space="preserve"> amended by </w:t>
      </w:r>
      <w:r>
        <w:rPr>
          <w:rStyle w:val="a7"/>
          <w:rFonts w:ascii="Calibri" w:hAnsi="Calibri"/>
          <w:color w:val="0000FF"/>
          <w:u w:color="0000FF"/>
        </w:rPr>
        <w:t>th</w:t>
      </w:r>
      <w:r>
        <w:rPr>
          <w:rStyle w:val="a7"/>
          <w:rFonts w:ascii="Calibri" w:hAnsi="Calibri"/>
          <w:color w:val="0000FF"/>
          <w:u w:color="0000FF"/>
        </w:rPr>
        <w:t>e Resolution</w:t>
      </w:r>
      <w:r>
        <w:rPr>
          <w:rStyle w:val="a7"/>
          <w:rFonts w:ascii="Calibri" w:hAnsi="Calibri"/>
        </w:rPr>
        <w:t xml:space="preserve"> of the Government of the Russian Federation of 12.05.2011 N</w:t>
      </w:r>
      <w:r>
        <w:rPr>
          <w:rStyle w:val="a7"/>
          <w:rFonts w:ascii="Calibri" w:hAnsi="Calibri"/>
        </w:rPr>
        <w:t> </w:t>
      </w:r>
      <w:r>
        <w:rPr>
          <w:rStyle w:val="a7"/>
          <w:rFonts w:ascii="Calibri" w:hAnsi="Calibri"/>
        </w:rPr>
        <w:t>1001)</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4(1). </w:t>
      </w:r>
      <w:proofErr w:type="gramStart"/>
      <w:r>
        <w:rPr>
          <w:rStyle w:val="a7"/>
          <w:rFonts w:ascii="Calibri" w:eastAsia="Calibri" w:hAnsi="Calibri" w:cs="Calibri"/>
        </w:rPr>
        <w:t xml:space="preserve">The Ministry of Health of the Russian Federation is not entitled to require the applicant organization to submit a copy of the permission provided for in </w:t>
      </w:r>
      <w:r>
        <w:rPr>
          <w:rStyle w:val="a7"/>
          <w:rFonts w:ascii="Calibri" w:hAnsi="Calibri"/>
          <w:color w:val="0000FF"/>
          <w:u w:color="0000FF"/>
        </w:rPr>
        <w:t>sub-item "c" of</w:t>
      </w:r>
      <w:r>
        <w:rPr>
          <w:rStyle w:val="a7"/>
          <w:rFonts w:ascii="Calibri" w:hAnsi="Calibri"/>
          <w:color w:val="0000FF"/>
          <w:u w:color="0000FF"/>
        </w:rPr>
        <w:t xml:space="preserve"> item 4</w:t>
      </w:r>
      <w:r>
        <w:rPr>
          <w:rStyle w:val="a7"/>
          <w:rFonts w:ascii="Calibri" w:hAnsi="Calibri"/>
        </w:rPr>
        <w:t xml:space="preserve"> of these Rules, as well as copies of the certificate of state registration of a legal entity and the certificate of registration of the applicant organization with the tax authority provided for in </w:t>
      </w:r>
      <w:r>
        <w:rPr>
          <w:rStyle w:val="a7"/>
          <w:rFonts w:ascii="Calibri" w:hAnsi="Calibri"/>
          <w:color w:val="0000FF"/>
          <w:u w:color="0000FF"/>
          <w:lang w:val="pt-PT"/>
        </w:rPr>
        <w:t>sub-item "d"</w:t>
      </w:r>
      <w:r w:rsidRPr="00C83986">
        <w:rPr>
          <w:rStyle w:val="a7"/>
          <w:rFonts w:ascii="Calibri" w:hAnsi="Calibri"/>
          <w:color w:val="0000FF"/>
          <w:u w:color="0000FF"/>
        </w:rPr>
        <w:t xml:space="preserve"> </w:t>
      </w:r>
      <w:r>
        <w:rPr>
          <w:rStyle w:val="a7"/>
          <w:rFonts w:ascii="Calibri" w:hAnsi="Calibri"/>
          <w:color w:val="0000FF"/>
          <w:u w:color="0000FF"/>
        </w:rPr>
        <w:t xml:space="preserve">of </w:t>
      </w:r>
      <w:r>
        <w:rPr>
          <w:rStyle w:val="a7"/>
          <w:rFonts w:ascii="Calibri" w:hAnsi="Calibri"/>
          <w:color w:val="0000FF"/>
          <w:u w:color="0000FF"/>
          <w:lang w:val="pt-PT"/>
        </w:rPr>
        <w:t>item 4</w:t>
      </w:r>
      <w:r>
        <w:rPr>
          <w:rStyle w:val="a7"/>
          <w:rFonts w:ascii="Calibri" w:hAnsi="Calibri"/>
        </w:rPr>
        <w:t xml:space="preserve"> of these Rules.</w:t>
      </w:r>
      <w:proofErr w:type="gramEnd"/>
      <w:r>
        <w:rPr>
          <w:rStyle w:val="a7"/>
          <w:rFonts w:ascii="Calibri" w:hAnsi="Calibri"/>
        </w:rPr>
        <w:t xml:space="preserve"> The applicant organization has the right to submit copies of these documents on its own initiative.</w:t>
      </w:r>
    </w:p>
    <w:p w:rsidR="00512FBA" w:rsidRDefault="00B41779">
      <w:pPr>
        <w:pStyle w:val="A6"/>
        <w:jc w:val="both"/>
        <w:rPr>
          <w:rStyle w:val="a7"/>
          <w:rFonts w:ascii="Calibri" w:eastAsia="Calibri" w:hAnsi="Calibri" w:cs="Calibri"/>
        </w:rPr>
      </w:pPr>
      <w:r>
        <w:rPr>
          <w:rStyle w:val="a7"/>
          <w:rFonts w:ascii="Calibri" w:hAnsi="Calibri"/>
        </w:rPr>
        <w:t xml:space="preserve">(Item 4(1) came into force by </w:t>
      </w:r>
      <w:r>
        <w:rPr>
          <w:rStyle w:val="a7"/>
          <w:rFonts w:ascii="Calibri" w:hAnsi="Calibri"/>
          <w:color w:val="0000FF"/>
          <w:u w:color="0000FF"/>
        </w:rPr>
        <w:t>the Resolution</w:t>
      </w:r>
      <w:r>
        <w:rPr>
          <w:rStyle w:val="a7"/>
          <w:rFonts w:ascii="Calibri" w:hAnsi="Calibri"/>
        </w:rPr>
        <w:t xml:space="preserve"> of the Government of the Russian Federation on 05.12.2011 N 1001, as amended by </w:t>
      </w:r>
      <w:r>
        <w:rPr>
          <w:rStyle w:val="a7"/>
          <w:rFonts w:ascii="Calibri" w:hAnsi="Calibri"/>
          <w:color w:val="0000FF"/>
          <w:u w:color="0000FF"/>
        </w:rPr>
        <w:t>the Resolution</w:t>
      </w:r>
      <w:r>
        <w:rPr>
          <w:rStyle w:val="a7"/>
          <w:rFonts w:ascii="Calibri" w:hAnsi="Calibri"/>
        </w:rPr>
        <w:t xml:space="preserve"> of the Government of the Russian Federation of 04.09.2012 N 882)</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5. The Ministry of Health of the Russian Federation within 10 working days from the date of acceptance of the documents provided for in item 4 of these Rules:</w:t>
      </w:r>
    </w:p>
    <w:p w:rsidR="00512FBA" w:rsidRDefault="00B41779">
      <w:pPr>
        <w:pStyle w:val="A6"/>
        <w:jc w:val="both"/>
        <w:rPr>
          <w:rStyle w:val="a7"/>
          <w:rFonts w:ascii="Calibri" w:eastAsia="Calibri" w:hAnsi="Calibri" w:cs="Calibri"/>
        </w:rPr>
      </w:pPr>
      <w:r w:rsidRPr="00C83986">
        <w:rPr>
          <w:rStyle w:val="a7"/>
          <w:rFonts w:ascii="Calibri" w:hAnsi="Calibri"/>
        </w:rPr>
        <w:t>(</w:t>
      </w:r>
      <w:proofErr w:type="gramStart"/>
      <w:r>
        <w:rPr>
          <w:rStyle w:val="a7"/>
          <w:rFonts w:ascii="Calibri" w:hAnsi="Calibri"/>
        </w:rPr>
        <w:t>as</w:t>
      </w:r>
      <w:proofErr w:type="gramEnd"/>
      <w:r>
        <w:rPr>
          <w:rStyle w:val="a7"/>
          <w:rFonts w:ascii="Calibri" w:hAnsi="Calibri"/>
        </w:rPr>
        <w:t xml:space="preserve"> amended by </w:t>
      </w:r>
      <w:r>
        <w:rPr>
          <w:rStyle w:val="a7"/>
          <w:rFonts w:ascii="Calibri" w:hAnsi="Calibri"/>
          <w:color w:val="0000FF"/>
          <w:u w:color="0000FF"/>
        </w:rPr>
        <w:t>the Resolution</w:t>
      </w:r>
      <w:r>
        <w:rPr>
          <w:rStyle w:val="a7"/>
          <w:rFonts w:ascii="Calibri" w:hAnsi="Calibri"/>
        </w:rPr>
        <w:t xml:space="preserve"> of the Government of the Russian Federation of 04.09.2012 N</w:t>
      </w:r>
      <w:r>
        <w:rPr>
          <w:rStyle w:val="a7"/>
          <w:rFonts w:ascii="Calibri" w:hAnsi="Calibri"/>
        </w:rPr>
        <w:t> </w:t>
      </w:r>
      <w:r>
        <w:rPr>
          <w:rStyle w:val="a7"/>
          <w:rFonts w:ascii="Calibri" w:hAnsi="Calibri"/>
        </w:rPr>
        <w:t>882)</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a) checks the completeness and reliability of the information contained in the submitted documents, and if the applicant organization fails to provide a copy of the permission provided for</w:t>
      </w:r>
      <w:r>
        <w:rPr>
          <w:rStyle w:val="a7"/>
          <w:rFonts w:ascii="Calibri" w:eastAsia="Calibri" w:hAnsi="Calibri" w:cs="Calibri"/>
        </w:rPr>
        <w:t xml:space="preserve"> in </w:t>
      </w:r>
      <w:r>
        <w:rPr>
          <w:rStyle w:val="a7"/>
          <w:rFonts w:ascii="Calibri" w:hAnsi="Calibri"/>
          <w:color w:val="0000FF"/>
          <w:u w:color="0000FF"/>
        </w:rPr>
        <w:t>sub-item "c" of item 4</w:t>
      </w:r>
      <w:r>
        <w:rPr>
          <w:rStyle w:val="a7"/>
          <w:rFonts w:ascii="Calibri" w:hAnsi="Calibri"/>
        </w:rPr>
        <w:t xml:space="preserve"> of these Rules, it also checks the availability of such permission on the basis of data from the register of issued permits for CTIMPS;</w:t>
      </w:r>
    </w:p>
    <w:p w:rsidR="00512FBA" w:rsidRDefault="00B41779">
      <w:pPr>
        <w:pStyle w:val="A6"/>
        <w:jc w:val="both"/>
        <w:rPr>
          <w:rStyle w:val="a7"/>
          <w:rFonts w:ascii="Calibri" w:eastAsia="Calibri" w:hAnsi="Calibri" w:cs="Calibri"/>
        </w:rPr>
      </w:pPr>
      <w:r>
        <w:rPr>
          <w:rStyle w:val="a7"/>
          <w:rFonts w:ascii="Calibri" w:hAnsi="Calibri"/>
          <w:lang w:val="pt-PT"/>
        </w:rPr>
        <w:t>(sub-item "</w:t>
      </w:r>
      <w:r>
        <w:rPr>
          <w:rStyle w:val="a7"/>
          <w:rFonts w:ascii="Calibri" w:hAnsi="Calibri"/>
        </w:rPr>
        <w:t>a</w:t>
      </w:r>
      <w:r w:rsidRPr="00C83986">
        <w:rPr>
          <w:rStyle w:val="a7"/>
          <w:rFonts w:ascii="Calibri" w:hAnsi="Calibri"/>
        </w:rPr>
        <w:t xml:space="preserve">" </w:t>
      </w:r>
      <w:hyperlink r:id="rId9" w:history="1">
        <w:r>
          <w:rPr>
            <w:rStyle w:val="Hyperlink3"/>
          </w:rPr>
          <w:t>as amended</w:t>
        </w:r>
      </w:hyperlink>
      <w:r>
        <w:rPr>
          <w:rStyle w:val="Hyperlink3"/>
        </w:rPr>
        <w:t xml:space="preserve"> by </w:t>
      </w:r>
      <w:r>
        <w:rPr>
          <w:rStyle w:val="a7"/>
          <w:rFonts w:ascii="Calibri" w:hAnsi="Calibri"/>
          <w:color w:val="0000FF"/>
          <w:u w:color="0000FF"/>
        </w:rPr>
        <w:t>the Resolution</w:t>
      </w:r>
      <w:r>
        <w:rPr>
          <w:rStyle w:val="Hyperlink3"/>
        </w:rPr>
        <w:t xml:space="preserve"> of the Government of the Russian Federation of 12.05.2011 N 1001)</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r>
      <w:proofErr w:type="gramStart"/>
      <w:r>
        <w:rPr>
          <w:rStyle w:val="a7"/>
          <w:rFonts w:ascii="Calibri" w:eastAsia="Calibri" w:hAnsi="Calibri" w:cs="Calibri"/>
        </w:rPr>
        <w:t>a(1)) requests and receives, in the order of interdepartmental information interaction from the Federal Taxation Service, information on the fact of entering informatio</w:t>
      </w:r>
      <w:r>
        <w:rPr>
          <w:rStyle w:val="a7"/>
          <w:rFonts w:ascii="Calibri" w:eastAsia="Calibri" w:hAnsi="Calibri" w:cs="Calibri"/>
        </w:rPr>
        <w:t xml:space="preserve">n about the applicant organization in the Unified State Register of Legal Entities and on the fact of registration of the applicant organization with the </w:t>
      </w:r>
      <w:r>
        <w:rPr>
          <w:rStyle w:val="a7"/>
          <w:rFonts w:ascii="Calibri" w:eastAsia="Calibri" w:hAnsi="Calibri" w:cs="Calibri"/>
        </w:rPr>
        <w:lastRenderedPageBreak/>
        <w:t>tax authority, if the applicant organization, being a Russian legal entity, did not submit a copy of t</w:t>
      </w:r>
      <w:r>
        <w:rPr>
          <w:rStyle w:val="a7"/>
          <w:rFonts w:ascii="Calibri" w:eastAsia="Calibri" w:hAnsi="Calibri" w:cs="Calibri"/>
        </w:rPr>
        <w:t>he certificate of state registration of the legal entity and the certificate of registration with the tax authority;</w:t>
      </w:r>
      <w:proofErr w:type="gramEnd"/>
    </w:p>
    <w:p w:rsidR="00512FBA" w:rsidRDefault="00B41779">
      <w:pPr>
        <w:pStyle w:val="A6"/>
        <w:jc w:val="both"/>
        <w:rPr>
          <w:rStyle w:val="a7"/>
          <w:rFonts w:ascii="Calibri" w:eastAsia="Calibri" w:hAnsi="Calibri" w:cs="Calibri"/>
        </w:rPr>
      </w:pPr>
      <w:r>
        <w:rPr>
          <w:rStyle w:val="Hyperlink3"/>
        </w:rPr>
        <w:t>(</w:t>
      </w:r>
      <w:proofErr w:type="gramStart"/>
      <w:r>
        <w:rPr>
          <w:rStyle w:val="Hyperlink3"/>
        </w:rPr>
        <w:t>sub-item</w:t>
      </w:r>
      <w:proofErr w:type="gramEnd"/>
      <w:r w:rsidRPr="00C83986">
        <w:rPr>
          <w:rStyle w:val="a7"/>
          <w:rFonts w:ascii="Calibri" w:hAnsi="Calibri"/>
        </w:rPr>
        <w:t xml:space="preserve"> "</w:t>
      </w:r>
      <w:r>
        <w:rPr>
          <w:rStyle w:val="Hyperlink3"/>
        </w:rPr>
        <w:t>a(1)</w:t>
      </w:r>
      <w:r w:rsidRPr="00C83986">
        <w:rPr>
          <w:rStyle w:val="a7"/>
          <w:rFonts w:ascii="Calibri" w:hAnsi="Calibri"/>
        </w:rPr>
        <w:t>" c</w:t>
      </w:r>
      <w:r>
        <w:rPr>
          <w:rStyle w:val="Hyperlink3"/>
        </w:rPr>
        <w:t xml:space="preserve">ame into force by </w:t>
      </w:r>
      <w:r>
        <w:rPr>
          <w:rStyle w:val="a7"/>
          <w:rFonts w:ascii="Calibri" w:hAnsi="Calibri"/>
          <w:color w:val="0000FF"/>
          <w:u w:color="0000FF"/>
        </w:rPr>
        <w:t>the Resolution</w:t>
      </w:r>
      <w:r>
        <w:rPr>
          <w:rStyle w:val="Hyperlink3"/>
        </w:rPr>
        <w:t xml:space="preserve"> of the Government of the Russian Federation of 12.05.2011 N</w:t>
      </w:r>
      <w:r>
        <w:rPr>
          <w:rStyle w:val="Hyperlink3"/>
        </w:rPr>
        <w:t> </w:t>
      </w:r>
      <w:r>
        <w:rPr>
          <w:rStyle w:val="Hyperlink3"/>
        </w:rPr>
        <w:t>1001)</w:t>
      </w:r>
    </w:p>
    <w:p w:rsidR="00512FBA" w:rsidRDefault="00512FBA">
      <w:pPr>
        <w:pStyle w:val="A6"/>
        <w:jc w:val="both"/>
        <w:rPr>
          <w:rStyle w:val="a7"/>
          <w:rFonts w:ascii="Calibri" w:eastAsia="Calibri" w:hAnsi="Calibri" w:cs="Calibri"/>
          <w:i/>
          <w:iCs/>
          <w:u w:val="single"/>
        </w:rPr>
      </w:pPr>
    </w:p>
    <w:p w:rsidR="00512FBA" w:rsidRDefault="00B41779">
      <w:pPr>
        <w:pStyle w:val="A6"/>
        <w:jc w:val="both"/>
        <w:rPr>
          <w:rStyle w:val="a7"/>
          <w:rFonts w:ascii="Calibri" w:eastAsia="Calibri" w:hAnsi="Calibri" w:cs="Calibri"/>
        </w:rPr>
      </w:pPr>
      <w:r>
        <w:rPr>
          <w:rStyle w:val="a7"/>
          <w:rFonts w:ascii="Calibri" w:eastAsia="Calibri" w:hAnsi="Calibri" w:cs="Calibri"/>
        </w:rPr>
        <w:tab/>
      </w:r>
      <w:proofErr w:type="gramStart"/>
      <w:r>
        <w:rPr>
          <w:rStyle w:val="a7"/>
          <w:rFonts w:ascii="Calibri" w:eastAsia="Calibri" w:hAnsi="Calibri" w:cs="Calibri"/>
        </w:rPr>
        <w:t>b</w:t>
      </w:r>
      <w:proofErr w:type="gramEnd"/>
      <w:r>
        <w:rPr>
          <w:rStyle w:val="a7"/>
          <w:rFonts w:ascii="Calibri" w:eastAsia="Calibri" w:hAnsi="Calibri" w:cs="Calibri"/>
        </w:rPr>
        <w:t xml:space="preserve">) makes a decision </w:t>
      </w:r>
      <w:r>
        <w:rPr>
          <w:rStyle w:val="a7"/>
          <w:rFonts w:ascii="Calibri" w:eastAsia="Calibri" w:hAnsi="Calibri" w:cs="Calibri"/>
        </w:rPr>
        <w:t>to issue a conclusion or to refuse to issue a conclusion;</w:t>
      </w:r>
    </w:p>
    <w:p w:rsidR="00512FBA" w:rsidRDefault="00B41779">
      <w:pPr>
        <w:pStyle w:val="A6"/>
        <w:jc w:val="both"/>
        <w:rPr>
          <w:rStyle w:val="a7"/>
          <w:rFonts w:ascii="Calibri" w:eastAsia="Calibri" w:hAnsi="Calibri" w:cs="Calibri"/>
        </w:rPr>
      </w:pPr>
      <w:r>
        <w:rPr>
          <w:rStyle w:val="Hyperlink3"/>
        </w:rPr>
        <w:t>(</w:t>
      </w:r>
      <w:proofErr w:type="gramStart"/>
      <w:r>
        <w:rPr>
          <w:rStyle w:val="Hyperlink3"/>
        </w:rPr>
        <w:t>sub-item</w:t>
      </w:r>
      <w:proofErr w:type="gramEnd"/>
      <w:r>
        <w:rPr>
          <w:rStyle w:val="Hyperlink3"/>
        </w:rPr>
        <w:t xml:space="preserve"> </w:t>
      </w:r>
      <w:r w:rsidRPr="00C83986">
        <w:rPr>
          <w:rStyle w:val="a7"/>
          <w:rFonts w:ascii="Calibri" w:hAnsi="Calibri"/>
        </w:rPr>
        <w:t>"</w:t>
      </w:r>
      <w:r>
        <w:rPr>
          <w:rStyle w:val="Hyperlink3"/>
        </w:rPr>
        <w:t>b</w:t>
      </w:r>
      <w:r w:rsidRPr="00C83986">
        <w:rPr>
          <w:rStyle w:val="a7"/>
          <w:rFonts w:ascii="Calibri" w:hAnsi="Calibri"/>
        </w:rPr>
        <w:t>"</w:t>
      </w:r>
      <w:r>
        <w:rPr>
          <w:rStyle w:val="Hyperlink3"/>
        </w:rPr>
        <w:t xml:space="preserve"> as amended by </w:t>
      </w:r>
      <w:r>
        <w:rPr>
          <w:rStyle w:val="a7"/>
          <w:rFonts w:ascii="Calibri" w:hAnsi="Calibri"/>
          <w:color w:val="0000FF"/>
          <w:u w:color="0000FF"/>
        </w:rPr>
        <w:t>the Resolution</w:t>
      </w:r>
      <w:r>
        <w:rPr>
          <w:rStyle w:val="Hyperlink3"/>
        </w:rPr>
        <w:t xml:space="preserve"> of the Government of the Russian Federation of 12.18.2020 N 2165)</w:t>
      </w:r>
    </w:p>
    <w:p w:rsidR="00512FBA" w:rsidRDefault="00512FBA">
      <w:pPr>
        <w:pStyle w:val="A6"/>
        <w:jc w:val="both"/>
        <w:rPr>
          <w:rStyle w:val="a7"/>
          <w:rFonts w:ascii="Calibri" w:eastAsia="Calibri" w:hAnsi="Calibri" w:cs="Calibri"/>
        </w:rPr>
      </w:pPr>
    </w:p>
    <w:tbl>
      <w:tblPr>
        <w:tblStyle w:val="TableNormal"/>
        <w:tblW w:w="93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9354"/>
      </w:tblGrid>
      <w:tr w:rsidR="00512FBA">
        <w:tblPrEx>
          <w:tblCellMar>
            <w:top w:w="0" w:type="dxa"/>
            <w:left w:w="0" w:type="dxa"/>
            <w:bottom w:w="0" w:type="dxa"/>
            <w:right w:w="0" w:type="dxa"/>
          </w:tblCellMar>
        </w:tblPrEx>
        <w:trPr>
          <w:trHeight w:val="751"/>
        </w:trPr>
        <w:tc>
          <w:tcPr>
            <w:tcW w:w="9354" w:type="dxa"/>
            <w:tcBorders>
              <w:top w:val="nil"/>
              <w:left w:val="single" w:sz="24" w:space="0" w:color="CED3F1"/>
              <w:bottom w:val="nil"/>
              <w:right w:val="single" w:sz="24" w:space="0" w:color="F4F3F8"/>
            </w:tcBorders>
            <w:shd w:val="clear" w:color="auto" w:fill="F4F3F8"/>
            <w:tcMar>
              <w:top w:w="80" w:type="dxa"/>
              <w:left w:w="80" w:type="dxa"/>
              <w:bottom w:w="80" w:type="dxa"/>
              <w:right w:w="80" w:type="dxa"/>
            </w:tcMar>
          </w:tcPr>
          <w:p w:rsidR="00512FBA" w:rsidRPr="00C83986" w:rsidRDefault="00B41779">
            <w:pPr>
              <w:pStyle w:val="a8"/>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a7"/>
                <w:rFonts w:ascii="Calibri" w:eastAsia="Calibri" w:hAnsi="Calibri" w:cs="Calibri"/>
                <w:color w:val="392C69"/>
                <w:sz w:val="22"/>
                <w:szCs w:val="22"/>
                <w:u w:color="392C69"/>
                <w:lang w:val="en-US"/>
              </w:rPr>
            </w:pPr>
            <w:proofErr w:type="spellStart"/>
            <w:r w:rsidRPr="00C83986">
              <w:rPr>
                <w:rStyle w:val="a7"/>
                <w:rFonts w:ascii="Calibri" w:hAnsi="Calibri"/>
                <w:color w:val="392C69"/>
                <w:sz w:val="22"/>
                <w:szCs w:val="22"/>
                <w:u w:color="392C69"/>
                <w:lang w:val="en-US"/>
              </w:rPr>
              <w:t>ConsultantPlus</w:t>
            </w:r>
            <w:proofErr w:type="spellEnd"/>
            <w:r w:rsidRPr="00C83986">
              <w:rPr>
                <w:rStyle w:val="a7"/>
                <w:rFonts w:ascii="Calibri" w:hAnsi="Calibri"/>
                <w:color w:val="392C69"/>
                <w:sz w:val="22"/>
                <w:szCs w:val="22"/>
                <w:u w:color="392C69"/>
                <w:lang w:val="en-US"/>
              </w:rPr>
              <w:t>: note.</w:t>
            </w:r>
          </w:p>
          <w:p w:rsidR="00512FBA" w:rsidRPr="00C83986" w:rsidRDefault="00B41779">
            <w:pPr>
              <w:pStyle w:val="a8"/>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lang w:val="en-US"/>
              </w:rPr>
            </w:pPr>
            <w:r w:rsidRPr="00C83986">
              <w:rPr>
                <w:rStyle w:val="a7"/>
                <w:rFonts w:ascii="Calibri" w:hAnsi="Calibri"/>
                <w:color w:val="392C69"/>
                <w:sz w:val="22"/>
                <w:szCs w:val="22"/>
                <w:u w:color="392C69"/>
                <w:lang w:val="en-US"/>
              </w:rPr>
              <w:t>After 07</w:t>
            </w:r>
            <w:r>
              <w:rPr>
                <w:rStyle w:val="a7"/>
                <w:rFonts w:ascii="Calibri" w:hAnsi="Calibri"/>
                <w:color w:val="392C69"/>
                <w:sz w:val="22"/>
                <w:szCs w:val="22"/>
                <w:u w:color="392C69"/>
                <w:lang w:val="en-US"/>
              </w:rPr>
              <w:t>.</w:t>
            </w:r>
            <w:r w:rsidRPr="00C83986">
              <w:rPr>
                <w:rStyle w:val="a7"/>
                <w:rFonts w:ascii="Calibri" w:hAnsi="Calibri"/>
                <w:color w:val="392C69"/>
                <w:sz w:val="22"/>
                <w:szCs w:val="22"/>
                <w:u w:color="392C69"/>
                <w:lang w:val="en-US"/>
              </w:rPr>
              <w:t>01</w:t>
            </w:r>
            <w:r>
              <w:rPr>
                <w:rStyle w:val="a7"/>
                <w:rFonts w:ascii="Calibri" w:hAnsi="Calibri"/>
                <w:color w:val="392C69"/>
                <w:sz w:val="22"/>
                <w:szCs w:val="22"/>
                <w:u w:color="392C69"/>
                <w:lang w:val="en-US"/>
              </w:rPr>
              <w:t>.</w:t>
            </w:r>
            <w:r w:rsidRPr="00C83986">
              <w:rPr>
                <w:rStyle w:val="a7"/>
                <w:rFonts w:ascii="Calibri" w:hAnsi="Calibri"/>
                <w:color w:val="392C69"/>
                <w:sz w:val="22"/>
                <w:szCs w:val="22"/>
                <w:u w:color="392C69"/>
                <w:lang w:val="en-US"/>
              </w:rPr>
              <w:t>2021, the issuance of</w:t>
            </w:r>
            <w:r>
              <w:rPr>
                <w:rStyle w:val="a7"/>
                <w:rFonts w:ascii="Calibri" w:hAnsi="Calibri"/>
                <w:color w:val="392C69"/>
                <w:sz w:val="22"/>
                <w:szCs w:val="22"/>
                <w:u w:color="392C69"/>
                <w:lang w:val="en-US"/>
              </w:rPr>
              <w:t xml:space="preserve"> conclusions</w:t>
            </w:r>
            <w:r w:rsidRPr="00C83986">
              <w:rPr>
                <w:rStyle w:val="a7"/>
                <w:rFonts w:ascii="Calibri" w:hAnsi="Calibri"/>
                <w:color w:val="392C69"/>
                <w:sz w:val="22"/>
                <w:szCs w:val="22"/>
                <w:u w:color="392C69"/>
                <w:lang w:val="en-US"/>
              </w:rPr>
              <w:t xml:space="preserve"> (permits) </w:t>
            </w:r>
            <w:r>
              <w:rPr>
                <w:rStyle w:val="a7"/>
                <w:rFonts w:ascii="Calibri" w:hAnsi="Calibri"/>
                <w:color w:val="392C69"/>
                <w:sz w:val="22"/>
                <w:szCs w:val="22"/>
                <w:u w:color="392C69"/>
                <w:lang w:val="en-US"/>
              </w:rPr>
              <w:t>i</w:t>
            </w:r>
            <w:r w:rsidRPr="00C83986">
              <w:rPr>
                <w:rStyle w:val="a7"/>
                <w:rFonts w:ascii="Calibri" w:hAnsi="Calibri"/>
                <w:color w:val="392C69"/>
                <w:sz w:val="22"/>
                <w:szCs w:val="22"/>
                <w:u w:color="392C69"/>
                <w:lang w:val="en-US"/>
              </w:rPr>
              <w:t>n paper</w:t>
            </w:r>
            <w:r>
              <w:rPr>
                <w:rStyle w:val="a7"/>
                <w:rFonts w:ascii="Calibri" w:hAnsi="Calibri"/>
                <w:color w:val="392C69"/>
                <w:sz w:val="22"/>
                <w:szCs w:val="22"/>
                <w:u w:color="392C69"/>
                <w:lang w:val="en-US"/>
              </w:rPr>
              <w:t xml:space="preserve"> form</w:t>
            </w:r>
            <w:r w:rsidRPr="00C83986">
              <w:rPr>
                <w:rStyle w:val="a7"/>
                <w:rFonts w:ascii="Calibri" w:hAnsi="Calibri"/>
                <w:color w:val="392C69"/>
                <w:sz w:val="22"/>
                <w:szCs w:val="22"/>
                <w:u w:color="392C69"/>
                <w:lang w:val="en-US"/>
              </w:rPr>
              <w:t xml:space="preserve"> </w:t>
            </w:r>
            <w:proofErr w:type="gramStart"/>
            <w:r w:rsidRPr="00C83986">
              <w:rPr>
                <w:rStyle w:val="a7"/>
                <w:rFonts w:ascii="Calibri" w:hAnsi="Calibri"/>
                <w:color w:val="392C69"/>
                <w:sz w:val="22"/>
                <w:szCs w:val="22"/>
                <w:u w:color="392C69"/>
                <w:lang w:val="en-US"/>
              </w:rPr>
              <w:t>is not allowed</w:t>
            </w:r>
            <w:proofErr w:type="gramEnd"/>
            <w:r w:rsidRPr="00C83986">
              <w:rPr>
                <w:rStyle w:val="a7"/>
                <w:rFonts w:ascii="Calibri" w:hAnsi="Calibri"/>
                <w:color w:val="392C69"/>
                <w:sz w:val="22"/>
                <w:szCs w:val="22"/>
                <w:u w:color="392C69"/>
                <w:lang w:val="en-US"/>
              </w:rPr>
              <w:t xml:space="preserve"> (</w:t>
            </w:r>
            <w:r w:rsidRPr="00C83986">
              <w:rPr>
                <w:rStyle w:val="a7"/>
                <w:rFonts w:ascii="Calibri" w:hAnsi="Calibri"/>
                <w:color w:val="0000FF"/>
                <w:sz w:val="22"/>
                <w:szCs w:val="22"/>
                <w:u w:color="392C69"/>
                <w:lang w:val="en-US"/>
              </w:rPr>
              <w:t>the Resolution</w:t>
            </w:r>
            <w:r w:rsidRPr="00C83986">
              <w:rPr>
                <w:rStyle w:val="a7"/>
                <w:rFonts w:ascii="Calibri" w:hAnsi="Calibri"/>
                <w:color w:val="392C69"/>
                <w:sz w:val="22"/>
                <w:szCs w:val="22"/>
                <w:u w:color="392C69"/>
                <w:lang w:val="en-US"/>
              </w:rPr>
              <w:t xml:space="preserve"> of the Government of the Russian Federation of 12</w:t>
            </w:r>
            <w:r>
              <w:rPr>
                <w:rStyle w:val="a7"/>
                <w:rFonts w:ascii="Calibri" w:hAnsi="Calibri"/>
                <w:color w:val="392C69"/>
                <w:sz w:val="22"/>
                <w:szCs w:val="22"/>
                <w:u w:color="392C69"/>
                <w:lang w:val="en-US"/>
              </w:rPr>
              <w:t>.</w:t>
            </w:r>
            <w:r w:rsidRPr="00C83986">
              <w:rPr>
                <w:rStyle w:val="a7"/>
                <w:rFonts w:ascii="Calibri" w:hAnsi="Calibri"/>
                <w:color w:val="392C69"/>
                <w:sz w:val="22"/>
                <w:szCs w:val="22"/>
                <w:u w:color="392C69"/>
                <w:lang w:val="en-US"/>
              </w:rPr>
              <w:t>18</w:t>
            </w:r>
            <w:r>
              <w:rPr>
                <w:rStyle w:val="a7"/>
                <w:rFonts w:ascii="Calibri" w:hAnsi="Calibri"/>
                <w:color w:val="392C69"/>
                <w:sz w:val="22"/>
                <w:szCs w:val="22"/>
                <w:u w:color="392C69"/>
                <w:lang w:val="en-US"/>
              </w:rPr>
              <w:t>.</w:t>
            </w:r>
            <w:r w:rsidRPr="00C83986">
              <w:rPr>
                <w:rStyle w:val="a7"/>
                <w:rFonts w:ascii="Calibri" w:hAnsi="Calibri"/>
                <w:color w:val="392C69"/>
                <w:sz w:val="22"/>
                <w:szCs w:val="22"/>
                <w:u w:color="392C69"/>
                <w:lang w:val="en-US"/>
              </w:rPr>
              <w:t>2020 N 2165).</w:t>
            </w:r>
          </w:p>
        </w:tc>
      </w:tr>
    </w:tbl>
    <w:p w:rsidR="00512FBA" w:rsidRDefault="00512FBA">
      <w:pPr>
        <w:pStyle w:val="A6"/>
        <w:widowControl w:val="0"/>
        <w:ind w:left="108" w:hanging="108"/>
        <w:rPr>
          <w:rStyle w:val="a7"/>
          <w:rFonts w:ascii="Calibri" w:eastAsia="Calibri" w:hAnsi="Calibri" w:cs="Calibri"/>
        </w:rPr>
      </w:pPr>
    </w:p>
    <w:p w:rsidR="00512FBA" w:rsidRDefault="00512FBA">
      <w:pPr>
        <w:pStyle w:val="A6"/>
        <w:jc w:val="both"/>
        <w:rPr>
          <w:rStyle w:val="a7"/>
          <w:rFonts w:ascii="Calibri" w:eastAsia="Calibri" w:hAnsi="Calibri" w:cs="Calibri"/>
        </w:rPr>
      </w:pPr>
    </w:p>
    <w:p w:rsidR="00512FBA" w:rsidRDefault="00512FBA">
      <w:pPr>
        <w:pStyle w:val="A6"/>
        <w:jc w:val="both"/>
        <w:rPr>
          <w:rStyle w:val="a7"/>
          <w:rFonts w:ascii="Calibri" w:eastAsia="Calibri" w:hAnsi="Calibri" w:cs="Calibri"/>
        </w:rPr>
      </w:pPr>
    </w:p>
    <w:tbl>
      <w:tblPr>
        <w:tblStyle w:val="TableNormal"/>
        <w:tblW w:w="93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9354"/>
      </w:tblGrid>
      <w:tr w:rsidR="00512FBA">
        <w:tblPrEx>
          <w:tblCellMar>
            <w:top w:w="0" w:type="dxa"/>
            <w:left w:w="0" w:type="dxa"/>
            <w:bottom w:w="0" w:type="dxa"/>
            <w:right w:w="0" w:type="dxa"/>
          </w:tblCellMar>
        </w:tblPrEx>
        <w:trPr>
          <w:trHeight w:val="751"/>
        </w:trPr>
        <w:tc>
          <w:tcPr>
            <w:tcW w:w="9354" w:type="dxa"/>
            <w:tcBorders>
              <w:top w:val="nil"/>
              <w:left w:val="single" w:sz="24" w:space="0" w:color="CED3F1"/>
              <w:bottom w:val="nil"/>
              <w:right w:val="single" w:sz="24" w:space="0" w:color="F4F3F8"/>
            </w:tcBorders>
            <w:shd w:val="clear" w:color="auto" w:fill="F4F3F8"/>
            <w:tcMar>
              <w:top w:w="80" w:type="dxa"/>
              <w:left w:w="80" w:type="dxa"/>
              <w:bottom w:w="80" w:type="dxa"/>
              <w:right w:w="80" w:type="dxa"/>
            </w:tcMar>
          </w:tcPr>
          <w:p w:rsidR="00512FBA" w:rsidRPr="00C83986" w:rsidRDefault="00B41779">
            <w:pPr>
              <w:pStyle w:val="a8"/>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a7"/>
                <w:rFonts w:ascii="Calibri" w:eastAsia="Calibri" w:hAnsi="Calibri" w:cs="Calibri"/>
                <w:color w:val="392C69"/>
                <w:sz w:val="22"/>
                <w:szCs w:val="22"/>
                <w:u w:color="392C69"/>
                <w:lang w:val="en-US"/>
              </w:rPr>
            </w:pPr>
            <w:proofErr w:type="spellStart"/>
            <w:r w:rsidRPr="00C83986">
              <w:rPr>
                <w:rStyle w:val="a7"/>
                <w:rFonts w:ascii="Calibri" w:hAnsi="Calibri"/>
                <w:color w:val="392C69"/>
                <w:sz w:val="22"/>
                <w:szCs w:val="22"/>
                <w:u w:color="392C69"/>
                <w:lang w:val="en-US"/>
              </w:rPr>
              <w:t>ConsultantPlus</w:t>
            </w:r>
            <w:proofErr w:type="spellEnd"/>
            <w:r w:rsidRPr="00C83986">
              <w:rPr>
                <w:rStyle w:val="a7"/>
                <w:rFonts w:ascii="Calibri" w:hAnsi="Calibri"/>
                <w:color w:val="392C69"/>
                <w:sz w:val="22"/>
                <w:szCs w:val="22"/>
                <w:u w:color="392C69"/>
                <w:lang w:val="en-US"/>
              </w:rPr>
              <w:t>: note.</w:t>
            </w:r>
          </w:p>
          <w:p w:rsidR="00512FBA" w:rsidRPr="00C83986" w:rsidRDefault="00B41779">
            <w:pPr>
              <w:pStyle w:val="a8"/>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lang w:val="en-US"/>
              </w:rPr>
            </w:pPr>
            <w:r>
              <w:rPr>
                <w:rStyle w:val="a7"/>
                <w:rFonts w:ascii="Calibri" w:hAnsi="Calibri"/>
                <w:color w:val="392C69"/>
                <w:sz w:val="22"/>
                <w:szCs w:val="22"/>
                <w:u w:color="392C69"/>
                <w:lang w:val="en-US"/>
              </w:rPr>
              <w:t>Sub-item</w:t>
            </w:r>
            <w:r w:rsidRPr="00C83986">
              <w:rPr>
                <w:rStyle w:val="a7"/>
                <w:rFonts w:ascii="Calibri" w:hAnsi="Calibri"/>
                <w:color w:val="392C69"/>
                <w:sz w:val="22"/>
                <w:szCs w:val="22"/>
                <w:u w:color="392C69"/>
                <w:lang w:val="en-US"/>
              </w:rPr>
              <w:t xml:space="preserve"> "c" of </w:t>
            </w:r>
            <w:r>
              <w:rPr>
                <w:rStyle w:val="a7"/>
                <w:rFonts w:ascii="Calibri" w:hAnsi="Calibri"/>
                <w:color w:val="392C69"/>
                <w:sz w:val="22"/>
                <w:szCs w:val="22"/>
                <w:u w:color="392C69"/>
                <w:lang w:val="en-US"/>
              </w:rPr>
              <w:t>item</w:t>
            </w:r>
            <w:r w:rsidRPr="00C83986">
              <w:rPr>
                <w:rStyle w:val="a7"/>
                <w:rFonts w:ascii="Calibri" w:hAnsi="Calibri"/>
                <w:color w:val="392C69"/>
                <w:sz w:val="22"/>
                <w:szCs w:val="22"/>
                <w:u w:color="392C69"/>
                <w:lang w:val="en-US"/>
              </w:rPr>
              <w:t xml:space="preserve"> 5 (as amended on 12</w:t>
            </w:r>
            <w:r>
              <w:rPr>
                <w:rStyle w:val="a7"/>
                <w:rFonts w:ascii="Calibri" w:hAnsi="Calibri"/>
                <w:color w:val="392C69"/>
                <w:sz w:val="22"/>
                <w:szCs w:val="22"/>
                <w:u w:color="392C69"/>
                <w:lang w:val="en-US"/>
              </w:rPr>
              <w:t>.</w:t>
            </w:r>
            <w:r w:rsidRPr="00C83986">
              <w:rPr>
                <w:rStyle w:val="a7"/>
                <w:rFonts w:ascii="Calibri" w:hAnsi="Calibri"/>
                <w:color w:val="392C69"/>
                <w:sz w:val="22"/>
                <w:szCs w:val="22"/>
                <w:u w:color="392C69"/>
                <w:lang w:val="en-US"/>
              </w:rPr>
              <w:t>18</w:t>
            </w:r>
            <w:r>
              <w:rPr>
                <w:rStyle w:val="a7"/>
                <w:rFonts w:ascii="Calibri" w:hAnsi="Calibri"/>
                <w:color w:val="392C69"/>
                <w:sz w:val="22"/>
                <w:szCs w:val="22"/>
                <w:u w:color="392C69"/>
                <w:lang w:val="en-US"/>
              </w:rPr>
              <w:t>.</w:t>
            </w:r>
            <w:r w:rsidRPr="00C83986">
              <w:rPr>
                <w:rStyle w:val="a7"/>
                <w:rFonts w:ascii="Calibri" w:hAnsi="Calibri"/>
                <w:color w:val="392C69"/>
                <w:sz w:val="22"/>
                <w:szCs w:val="22"/>
                <w:u w:color="392C69"/>
                <w:lang w:val="en-US"/>
              </w:rPr>
              <w:t xml:space="preserve">2020) regarding the submission (direction) of documents and information using </w:t>
            </w:r>
            <w:hyperlink r:id="rId10" w:history="1">
              <w:r w:rsidRPr="00C83986">
                <w:rPr>
                  <w:rStyle w:val="Hyperlink4"/>
                  <w:lang w:val="en-US"/>
                </w:rPr>
                <w:t xml:space="preserve">Public </w:t>
              </w:r>
              <w:r>
                <w:rPr>
                  <w:rStyle w:val="a7"/>
                  <w:rFonts w:ascii="Calibri" w:hAnsi="Calibri"/>
                  <w:color w:val="0000FF"/>
                  <w:sz w:val="22"/>
                  <w:szCs w:val="22"/>
                  <w:lang w:val="en-US"/>
                </w:rPr>
                <w:t>s</w:t>
              </w:r>
              <w:proofErr w:type="spellStart"/>
              <w:r>
                <w:rPr>
                  <w:rStyle w:val="a7"/>
                  <w:rFonts w:ascii="Calibri" w:hAnsi="Calibri"/>
                  <w:color w:val="0000FF"/>
                  <w:sz w:val="22"/>
                  <w:szCs w:val="22"/>
                  <w:lang w:val="fr-FR"/>
                </w:rPr>
                <w:t>ervices</w:t>
              </w:r>
              <w:proofErr w:type="spellEnd"/>
              <w:r>
                <w:rPr>
                  <w:rStyle w:val="a7"/>
                  <w:rFonts w:ascii="Calibri" w:hAnsi="Calibri"/>
                  <w:color w:val="0000FF"/>
                  <w:sz w:val="22"/>
                  <w:szCs w:val="22"/>
                  <w:lang w:val="fr-FR"/>
                </w:rPr>
                <w:t xml:space="preserve"> </w:t>
              </w:r>
              <w:r>
                <w:rPr>
                  <w:rStyle w:val="a7"/>
                  <w:rFonts w:ascii="Calibri" w:hAnsi="Calibri"/>
                  <w:color w:val="0000FF"/>
                  <w:sz w:val="22"/>
                  <w:szCs w:val="22"/>
                  <w:lang w:val="en-US"/>
                </w:rPr>
                <w:t>p</w:t>
              </w:r>
              <w:r w:rsidRPr="00C83986">
                <w:rPr>
                  <w:rStyle w:val="Hyperlink4"/>
                  <w:lang w:val="en-US"/>
                </w:rPr>
                <w:t>ortal</w:t>
              </w:r>
            </w:hyperlink>
            <w:r w:rsidRPr="00C83986">
              <w:rPr>
                <w:rStyle w:val="a7"/>
                <w:rFonts w:ascii="Calibri" w:hAnsi="Calibri"/>
                <w:color w:val="0000FF"/>
                <w:sz w:val="22"/>
                <w:szCs w:val="22"/>
                <w:u w:color="392C69"/>
                <w:lang w:val="en-US"/>
              </w:rPr>
              <w:t xml:space="preserve"> comes</w:t>
            </w:r>
            <w:r w:rsidRPr="00C83986">
              <w:rPr>
                <w:rStyle w:val="a7"/>
                <w:rFonts w:ascii="Calibri" w:hAnsi="Calibri"/>
                <w:color w:val="392C69"/>
                <w:sz w:val="22"/>
                <w:szCs w:val="22"/>
                <w:u w:color="392C69"/>
                <w:lang w:val="en-US"/>
              </w:rPr>
              <w:t xml:space="preserve"> into force on July 1, 2021.</w:t>
            </w:r>
          </w:p>
        </w:tc>
      </w:tr>
    </w:tbl>
    <w:p w:rsidR="00512FBA" w:rsidRDefault="00512FBA">
      <w:pPr>
        <w:pStyle w:val="A6"/>
        <w:widowControl w:val="0"/>
        <w:ind w:left="108" w:hanging="108"/>
        <w:rPr>
          <w:rStyle w:val="a7"/>
          <w:rFonts w:ascii="Calibri" w:eastAsia="Calibri" w:hAnsi="Calibri" w:cs="Calibri"/>
        </w:rPr>
      </w:pP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c) </w:t>
      </w:r>
      <w:proofErr w:type="gramStart"/>
      <w:r>
        <w:rPr>
          <w:rStyle w:val="a7"/>
          <w:rFonts w:ascii="Calibri" w:eastAsia="Calibri" w:hAnsi="Calibri" w:cs="Calibri"/>
        </w:rPr>
        <w:t>sends</w:t>
      </w:r>
      <w:proofErr w:type="gramEnd"/>
      <w:r>
        <w:rPr>
          <w:rStyle w:val="a7"/>
          <w:rFonts w:ascii="Calibri" w:eastAsia="Calibri" w:hAnsi="Calibri" w:cs="Calibri"/>
        </w:rPr>
        <w:t xml:space="preserve"> a conclusion to the applicant organization in paper form or in electronic form signed with an enhanced qualified </w:t>
      </w:r>
      <w:r>
        <w:rPr>
          <w:rStyle w:val="a7"/>
          <w:rFonts w:ascii="Calibri" w:eastAsia="Calibri" w:hAnsi="Calibri" w:cs="Calibri"/>
        </w:rPr>
        <w:t>electronic signature to a personal account on Public service portal or notifies the applicant organization of the refusal to issue a conclusion, indicating the reasons for such refusal.</w:t>
      </w:r>
    </w:p>
    <w:p w:rsidR="00512FBA" w:rsidRDefault="00B41779">
      <w:pPr>
        <w:pStyle w:val="A6"/>
        <w:jc w:val="both"/>
        <w:rPr>
          <w:rStyle w:val="a7"/>
          <w:rFonts w:ascii="Calibri" w:eastAsia="Calibri" w:hAnsi="Calibri" w:cs="Calibri"/>
        </w:rPr>
      </w:pPr>
      <w:r>
        <w:rPr>
          <w:rStyle w:val="Hyperlink3"/>
        </w:rPr>
        <w:t>(</w:t>
      </w:r>
      <w:proofErr w:type="gramStart"/>
      <w:r>
        <w:rPr>
          <w:rStyle w:val="Hyperlink3"/>
        </w:rPr>
        <w:t>sub-item</w:t>
      </w:r>
      <w:proofErr w:type="gramEnd"/>
      <w:r>
        <w:rPr>
          <w:rStyle w:val="Hyperlink3"/>
        </w:rPr>
        <w:t xml:space="preserve"> </w:t>
      </w:r>
      <w:r w:rsidRPr="00C83986">
        <w:rPr>
          <w:rStyle w:val="a7"/>
          <w:rFonts w:ascii="Calibri" w:hAnsi="Calibri"/>
        </w:rPr>
        <w:t>"</w:t>
      </w:r>
      <w:r>
        <w:rPr>
          <w:rStyle w:val="Hyperlink3"/>
        </w:rPr>
        <w:t>c</w:t>
      </w:r>
      <w:r w:rsidRPr="00C83986">
        <w:rPr>
          <w:rStyle w:val="a7"/>
          <w:rFonts w:ascii="Calibri" w:hAnsi="Calibri"/>
        </w:rPr>
        <w:t>"</w:t>
      </w:r>
      <w:r>
        <w:rPr>
          <w:rStyle w:val="Hyperlink3"/>
        </w:rPr>
        <w:t xml:space="preserve"> as amended by </w:t>
      </w:r>
      <w:r>
        <w:rPr>
          <w:rStyle w:val="a7"/>
          <w:rFonts w:ascii="Calibri" w:hAnsi="Calibri"/>
          <w:color w:val="0000FF"/>
          <w:u w:color="0000FF"/>
        </w:rPr>
        <w:t>the Resolution</w:t>
      </w:r>
      <w:r>
        <w:rPr>
          <w:rStyle w:val="Hyperlink3"/>
        </w:rPr>
        <w:t xml:space="preserve"> of the Government of the Ru</w:t>
      </w:r>
      <w:r>
        <w:rPr>
          <w:rStyle w:val="Hyperlink3"/>
        </w:rPr>
        <w:t>ssian Federation of 12.18.2020 N 2165)</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6. The item is no longer valid. - </w:t>
      </w:r>
      <w:r>
        <w:rPr>
          <w:rStyle w:val="a7"/>
          <w:rFonts w:ascii="Calibri" w:hAnsi="Calibri"/>
          <w:color w:val="0000FF"/>
          <w:u w:color="0000FF"/>
        </w:rPr>
        <w:t>The Resolution</w:t>
      </w:r>
      <w:r>
        <w:rPr>
          <w:rStyle w:val="a7"/>
          <w:rFonts w:ascii="Calibri" w:hAnsi="Calibri"/>
        </w:rPr>
        <w:t xml:space="preserve"> of the Government of the Russian Federation of 12.18.2020 N 2165.</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No fee </w:t>
      </w:r>
      <w:proofErr w:type="gramStart"/>
      <w:r>
        <w:rPr>
          <w:rStyle w:val="a7"/>
          <w:rFonts w:ascii="Calibri" w:eastAsia="Calibri" w:hAnsi="Calibri" w:cs="Calibri"/>
        </w:rPr>
        <w:t>is charged</w:t>
      </w:r>
      <w:proofErr w:type="gramEnd"/>
      <w:r>
        <w:rPr>
          <w:rStyle w:val="a7"/>
          <w:rFonts w:ascii="Calibri" w:eastAsia="Calibri" w:hAnsi="Calibri" w:cs="Calibri"/>
        </w:rPr>
        <w:t xml:space="preserve"> for issuing a permit for the import (export) of biological materials.</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7. Reaso</w:t>
      </w:r>
      <w:r>
        <w:rPr>
          <w:rStyle w:val="a7"/>
          <w:rFonts w:ascii="Calibri" w:eastAsia="Calibri" w:hAnsi="Calibri" w:cs="Calibri"/>
        </w:rPr>
        <w:t>ns for rejection to issue a conclusion are the submission of incomplete documents and (or) the presence of unreliable information in the materials submitted by the applicant organization.</w:t>
      </w:r>
    </w:p>
    <w:p w:rsidR="00512FBA" w:rsidRDefault="00B41779">
      <w:pPr>
        <w:pStyle w:val="A6"/>
        <w:jc w:val="both"/>
        <w:rPr>
          <w:rStyle w:val="a7"/>
          <w:rFonts w:ascii="Calibri" w:eastAsia="Calibri" w:hAnsi="Calibri" w:cs="Calibri"/>
        </w:rPr>
      </w:pPr>
      <w:r w:rsidRPr="00C83986">
        <w:rPr>
          <w:rStyle w:val="a7"/>
          <w:rFonts w:ascii="Calibri" w:hAnsi="Calibri"/>
        </w:rPr>
        <w:t>(</w:t>
      </w:r>
      <w:proofErr w:type="gramStart"/>
      <w:r>
        <w:rPr>
          <w:rStyle w:val="Hyperlink3"/>
        </w:rPr>
        <w:t>as</w:t>
      </w:r>
      <w:proofErr w:type="gramEnd"/>
      <w:r>
        <w:rPr>
          <w:rStyle w:val="Hyperlink3"/>
        </w:rPr>
        <w:t xml:space="preserve"> amended by </w:t>
      </w:r>
      <w:r>
        <w:rPr>
          <w:rStyle w:val="a7"/>
          <w:rFonts w:ascii="Calibri" w:hAnsi="Calibri"/>
          <w:color w:val="0000FF"/>
          <w:u w:color="0000FF"/>
        </w:rPr>
        <w:t>the Resolution</w:t>
      </w:r>
      <w:r>
        <w:rPr>
          <w:rStyle w:val="Hyperlink3"/>
        </w:rPr>
        <w:t xml:space="preserve"> of the Government of the Russian Feder</w:t>
      </w:r>
      <w:r>
        <w:rPr>
          <w:rStyle w:val="Hyperlink3"/>
        </w:rPr>
        <w:t>ation of 12.18.2020 N</w:t>
      </w:r>
      <w:r w:rsidRPr="00C83986">
        <w:rPr>
          <w:rStyle w:val="a7"/>
          <w:rFonts w:ascii="Calibri" w:hAnsi="Calibri"/>
        </w:rPr>
        <w:t> </w:t>
      </w:r>
      <w:r>
        <w:rPr>
          <w:rStyle w:val="Hyperlink3"/>
        </w:rPr>
        <w:t>2165)</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8. The application for the import (export) of biological materials and the results of the decision taken by the Ministry of Health of the Russian Federation are subject for registration in </w:t>
      </w:r>
      <w:r>
        <w:rPr>
          <w:rStyle w:val="a7"/>
          <w:rFonts w:ascii="Calibri" w:hAnsi="Calibri"/>
          <w:color w:val="0000FF"/>
          <w:u w:color="0000FF"/>
        </w:rPr>
        <w:t>the register</w:t>
      </w:r>
      <w:r>
        <w:rPr>
          <w:rStyle w:val="a7"/>
          <w:rFonts w:ascii="Calibri" w:hAnsi="Calibri"/>
        </w:rPr>
        <w:t xml:space="preserve"> of issued conclusions, decisions to refuse to issue conclusions, which is maintained by the Ministry of Health of the Russian Federation in the form established by it.</w:t>
      </w:r>
    </w:p>
    <w:p w:rsidR="00512FBA" w:rsidRDefault="00B41779">
      <w:pPr>
        <w:pStyle w:val="A6"/>
        <w:jc w:val="both"/>
        <w:rPr>
          <w:rStyle w:val="a7"/>
          <w:rFonts w:ascii="Calibri" w:eastAsia="Calibri" w:hAnsi="Calibri" w:cs="Calibri"/>
        </w:rPr>
      </w:pPr>
      <w:r w:rsidRPr="00C83986">
        <w:rPr>
          <w:rStyle w:val="a7"/>
          <w:rFonts w:ascii="Calibri" w:hAnsi="Calibri"/>
        </w:rPr>
        <w:t>(</w:t>
      </w:r>
      <w:proofErr w:type="gramStart"/>
      <w:r>
        <w:rPr>
          <w:rStyle w:val="Hyperlink3"/>
        </w:rPr>
        <w:t>as</w:t>
      </w:r>
      <w:proofErr w:type="gramEnd"/>
      <w:r>
        <w:rPr>
          <w:rStyle w:val="Hyperlink3"/>
        </w:rPr>
        <w:t xml:space="preserve"> amended by </w:t>
      </w:r>
      <w:r>
        <w:rPr>
          <w:rStyle w:val="a7"/>
          <w:rFonts w:ascii="Calibri" w:hAnsi="Calibri"/>
          <w:color w:val="0000FF"/>
          <w:u w:color="0000FF"/>
        </w:rPr>
        <w:t>the Resolution</w:t>
      </w:r>
      <w:r>
        <w:rPr>
          <w:rStyle w:val="Hyperlink3"/>
        </w:rPr>
        <w:t xml:space="preserve"> of the Government of the Russian Federation of 09.04.2012</w:t>
      </w:r>
      <w:r>
        <w:rPr>
          <w:rStyle w:val="Hyperlink3"/>
        </w:rPr>
        <w:t xml:space="preserve"> </w:t>
      </w:r>
      <w:r>
        <w:rPr>
          <w:rStyle w:val="a7"/>
          <w:rFonts w:ascii="Calibri" w:hAnsi="Calibri"/>
          <w:color w:val="0000FF"/>
          <w:u w:color="0000FF"/>
        </w:rPr>
        <w:t>N</w:t>
      </w:r>
      <w:r>
        <w:rPr>
          <w:rStyle w:val="a7"/>
          <w:rFonts w:ascii="Calibri" w:hAnsi="Calibri"/>
          <w:color w:val="0000FF"/>
          <w:u w:color="0000FF"/>
        </w:rPr>
        <w:t> </w:t>
      </w:r>
      <w:r>
        <w:rPr>
          <w:rStyle w:val="a7"/>
          <w:rFonts w:ascii="Calibri" w:hAnsi="Calibri"/>
          <w:color w:val="0000FF"/>
          <w:u w:color="0000FF"/>
        </w:rPr>
        <w:t>882</w:t>
      </w:r>
      <w:r>
        <w:rPr>
          <w:rStyle w:val="Hyperlink3"/>
        </w:rPr>
        <w:t xml:space="preserve">, of 12.18.2020 </w:t>
      </w:r>
      <w:r>
        <w:rPr>
          <w:rStyle w:val="a7"/>
          <w:rFonts w:ascii="Calibri" w:hAnsi="Calibri"/>
          <w:color w:val="0000FF"/>
          <w:u w:color="0000FF"/>
        </w:rPr>
        <w:t>N</w:t>
      </w:r>
      <w:r w:rsidRPr="00C83986">
        <w:rPr>
          <w:rStyle w:val="a7"/>
          <w:rFonts w:ascii="Calibri" w:hAnsi="Calibri"/>
          <w:color w:val="0000FF"/>
          <w:u w:color="0000FF"/>
        </w:rPr>
        <w:t> </w:t>
      </w:r>
      <w:r>
        <w:rPr>
          <w:rStyle w:val="a7"/>
          <w:rFonts w:ascii="Calibri" w:hAnsi="Calibri"/>
          <w:color w:val="0000FF"/>
          <w:u w:color="0000FF"/>
        </w:rPr>
        <w:t>2165</w:t>
      </w:r>
      <w:r>
        <w:rPr>
          <w:rStyle w:val="Hyperlink3"/>
        </w:rPr>
        <w:t>)</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9 - 13. The items are no longer valid. - </w:t>
      </w:r>
      <w:r>
        <w:rPr>
          <w:rStyle w:val="a7"/>
          <w:rFonts w:ascii="Calibri" w:hAnsi="Calibri"/>
          <w:color w:val="0000FF"/>
          <w:u w:color="0000FF"/>
        </w:rPr>
        <w:t>The Resolution</w:t>
      </w:r>
      <w:r>
        <w:rPr>
          <w:rStyle w:val="a7"/>
          <w:rFonts w:ascii="Calibri" w:hAnsi="Calibri"/>
        </w:rPr>
        <w:t xml:space="preserve"> of the Government of the Russian Federation of 12.18.2020 N 2165.</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14. In case of suspension or termination of a CTIMP for medical use, the Ministry of Health of the </w:t>
      </w:r>
      <w:r>
        <w:rPr>
          <w:rStyle w:val="a7"/>
          <w:rFonts w:ascii="Calibri" w:eastAsia="Calibri" w:hAnsi="Calibri" w:cs="Calibri"/>
        </w:rPr>
        <w:t>Russian Federation makes a decision to suspend the conclusion for the period of suspension of the clinical trial or decides to terminate the conclusion.</w:t>
      </w:r>
    </w:p>
    <w:p w:rsidR="00512FBA" w:rsidRDefault="00B41779">
      <w:pPr>
        <w:pStyle w:val="A6"/>
        <w:jc w:val="both"/>
        <w:rPr>
          <w:rStyle w:val="a7"/>
          <w:rFonts w:ascii="Calibri" w:eastAsia="Calibri" w:hAnsi="Calibri" w:cs="Calibri"/>
        </w:rPr>
      </w:pPr>
      <w:r w:rsidRPr="00C83986">
        <w:rPr>
          <w:rStyle w:val="a7"/>
          <w:rFonts w:ascii="Calibri" w:hAnsi="Calibri"/>
        </w:rPr>
        <w:t>(</w:t>
      </w:r>
      <w:proofErr w:type="gramStart"/>
      <w:r>
        <w:rPr>
          <w:rStyle w:val="Hyperlink3"/>
        </w:rPr>
        <w:t>item</w:t>
      </w:r>
      <w:proofErr w:type="gramEnd"/>
      <w:r>
        <w:rPr>
          <w:rStyle w:val="Hyperlink3"/>
        </w:rPr>
        <w:t xml:space="preserve"> 14 as amended by </w:t>
      </w:r>
      <w:r>
        <w:rPr>
          <w:rStyle w:val="a7"/>
          <w:rFonts w:ascii="Calibri" w:hAnsi="Calibri"/>
          <w:color w:val="0000FF"/>
          <w:u w:color="0000FF"/>
        </w:rPr>
        <w:t>the Resolution</w:t>
      </w:r>
      <w:r>
        <w:rPr>
          <w:rStyle w:val="Hyperlink3"/>
        </w:rPr>
        <w:t xml:space="preserve"> of the Government of the Russian Federation of 12.18.2020 N</w:t>
      </w:r>
      <w:r w:rsidRPr="00C83986">
        <w:rPr>
          <w:rStyle w:val="a7"/>
          <w:rFonts w:ascii="Calibri" w:hAnsi="Calibri"/>
        </w:rPr>
        <w:t> </w:t>
      </w:r>
      <w:r>
        <w:rPr>
          <w:rStyle w:val="Hyperlink3"/>
        </w:rPr>
        <w:t>2165)</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lastRenderedPageBreak/>
        <w:tab/>
        <w:t xml:space="preserve">15. The decision of the Ministry of Health of the Russian Federation to suspend or terminate the conclusion </w:t>
      </w:r>
      <w:proofErr w:type="gramStart"/>
      <w:r>
        <w:rPr>
          <w:rStyle w:val="a7"/>
          <w:rFonts w:ascii="Calibri" w:eastAsia="Calibri" w:hAnsi="Calibri" w:cs="Calibri"/>
        </w:rPr>
        <w:t>is announced</w:t>
      </w:r>
      <w:proofErr w:type="gramEnd"/>
      <w:r>
        <w:rPr>
          <w:rStyle w:val="a7"/>
          <w:rFonts w:ascii="Calibri" w:eastAsia="Calibri" w:hAnsi="Calibri" w:cs="Calibri"/>
        </w:rPr>
        <w:t xml:space="preserve"> to the applicant organization and the Federal Customs Service within a period not exceeding 5 working days from the date of such dec</w:t>
      </w:r>
      <w:r>
        <w:rPr>
          <w:rStyle w:val="a7"/>
          <w:rFonts w:ascii="Calibri" w:eastAsia="Calibri" w:hAnsi="Calibri" w:cs="Calibri"/>
        </w:rPr>
        <w:t>ision.</w:t>
      </w:r>
    </w:p>
    <w:p w:rsidR="00512FBA" w:rsidRDefault="00B41779">
      <w:pPr>
        <w:pStyle w:val="A6"/>
        <w:jc w:val="both"/>
        <w:rPr>
          <w:rStyle w:val="a7"/>
          <w:rFonts w:ascii="Calibri" w:eastAsia="Calibri" w:hAnsi="Calibri" w:cs="Calibri"/>
        </w:rPr>
      </w:pPr>
      <w:r w:rsidRPr="00C83986">
        <w:rPr>
          <w:rStyle w:val="a7"/>
          <w:rFonts w:ascii="Calibri" w:hAnsi="Calibri"/>
        </w:rPr>
        <w:t>(</w:t>
      </w:r>
      <w:proofErr w:type="gramStart"/>
      <w:r>
        <w:rPr>
          <w:rStyle w:val="Hyperlink3"/>
        </w:rPr>
        <w:t>as</w:t>
      </w:r>
      <w:proofErr w:type="gramEnd"/>
      <w:r>
        <w:rPr>
          <w:rStyle w:val="Hyperlink3"/>
        </w:rPr>
        <w:t xml:space="preserve"> amended by the Resolutions of the Government of the Russian Federation of 09.04.2012 </w:t>
      </w:r>
      <w:r>
        <w:rPr>
          <w:rStyle w:val="a7"/>
          <w:rFonts w:ascii="Calibri" w:hAnsi="Calibri"/>
          <w:color w:val="0000FF"/>
          <w:u w:color="0000FF"/>
        </w:rPr>
        <w:t>N</w:t>
      </w:r>
      <w:r>
        <w:rPr>
          <w:rStyle w:val="a7"/>
          <w:rFonts w:ascii="Calibri" w:hAnsi="Calibri"/>
          <w:color w:val="0000FF"/>
          <w:u w:color="0000FF"/>
        </w:rPr>
        <w:t> </w:t>
      </w:r>
      <w:r>
        <w:rPr>
          <w:rStyle w:val="a7"/>
          <w:rFonts w:ascii="Calibri" w:hAnsi="Calibri"/>
          <w:color w:val="0000FF"/>
          <w:u w:color="0000FF"/>
        </w:rPr>
        <w:t>882</w:t>
      </w:r>
      <w:r>
        <w:rPr>
          <w:rStyle w:val="Hyperlink3"/>
        </w:rPr>
        <w:t xml:space="preserve">, of 12.18.2020 </w:t>
      </w:r>
      <w:r>
        <w:rPr>
          <w:rStyle w:val="a7"/>
          <w:rFonts w:ascii="Calibri" w:hAnsi="Calibri"/>
          <w:color w:val="0000FF"/>
          <w:u w:color="0000FF"/>
        </w:rPr>
        <w:t>N</w:t>
      </w:r>
      <w:r w:rsidRPr="00C83986">
        <w:rPr>
          <w:rStyle w:val="a7"/>
          <w:rFonts w:ascii="Calibri" w:hAnsi="Calibri"/>
          <w:color w:val="0000FF"/>
          <w:u w:color="0000FF"/>
        </w:rPr>
        <w:t> </w:t>
      </w:r>
      <w:r>
        <w:rPr>
          <w:rStyle w:val="a7"/>
          <w:rFonts w:ascii="Calibri" w:hAnsi="Calibri"/>
          <w:color w:val="0000FF"/>
          <w:u w:color="0000FF"/>
        </w:rPr>
        <w:t>2165</w:t>
      </w:r>
      <w:r>
        <w:rPr>
          <w:rStyle w:val="Hyperlink3"/>
        </w:rPr>
        <w:t>)</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16. The decision to renew the conclusion, if </w:t>
      </w:r>
      <w:proofErr w:type="gramStart"/>
      <w:r>
        <w:rPr>
          <w:rStyle w:val="a7"/>
          <w:rFonts w:ascii="Calibri" w:eastAsia="Calibri" w:hAnsi="Calibri" w:cs="Calibri"/>
        </w:rPr>
        <w:t>it is adopted by the Ministry of Health of the Russian Federation</w:t>
      </w:r>
      <w:proofErr w:type="gramEnd"/>
      <w:r>
        <w:rPr>
          <w:rStyle w:val="a7"/>
          <w:rFonts w:ascii="Calibri" w:eastAsia="Calibri" w:hAnsi="Calibri" w:cs="Calibri"/>
        </w:rPr>
        <w:t xml:space="preserve">, shall be </w:t>
      </w:r>
      <w:r>
        <w:rPr>
          <w:rStyle w:val="a7"/>
          <w:rFonts w:ascii="Calibri" w:eastAsia="Calibri" w:hAnsi="Calibri" w:cs="Calibri"/>
        </w:rPr>
        <w:t>announced to the applicant organization and the Federal Customs Service in paper form within a period not exceeding 5 working days from the date of such decision.</w:t>
      </w:r>
    </w:p>
    <w:p w:rsidR="00512FBA" w:rsidRDefault="00B41779">
      <w:pPr>
        <w:pStyle w:val="A6"/>
        <w:jc w:val="both"/>
        <w:rPr>
          <w:rStyle w:val="a7"/>
          <w:rFonts w:ascii="Calibri" w:eastAsia="Calibri" w:hAnsi="Calibri" w:cs="Calibri"/>
        </w:rPr>
      </w:pPr>
      <w:r w:rsidRPr="00C83986">
        <w:rPr>
          <w:rStyle w:val="a7"/>
          <w:rFonts w:ascii="Calibri" w:hAnsi="Calibri"/>
        </w:rPr>
        <w:t>(</w:t>
      </w:r>
      <w:proofErr w:type="gramStart"/>
      <w:r>
        <w:rPr>
          <w:rStyle w:val="Hyperlink3"/>
        </w:rPr>
        <w:t>as</w:t>
      </w:r>
      <w:proofErr w:type="gramEnd"/>
      <w:r>
        <w:rPr>
          <w:rStyle w:val="Hyperlink3"/>
        </w:rPr>
        <w:t xml:space="preserve"> amended by the Resolutions of the Government of the Russian Federation of 09.04.2012 </w:t>
      </w:r>
      <w:r>
        <w:rPr>
          <w:rStyle w:val="a7"/>
          <w:rFonts w:ascii="Calibri" w:hAnsi="Calibri"/>
          <w:color w:val="0000FF"/>
          <w:u w:color="0000FF"/>
        </w:rPr>
        <w:t>N</w:t>
      </w:r>
      <w:r>
        <w:rPr>
          <w:rStyle w:val="a7"/>
          <w:rFonts w:ascii="Calibri" w:hAnsi="Calibri"/>
          <w:color w:val="0000FF"/>
          <w:u w:color="0000FF"/>
        </w:rPr>
        <w:t> </w:t>
      </w:r>
      <w:r>
        <w:rPr>
          <w:rStyle w:val="a7"/>
          <w:rFonts w:ascii="Calibri" w:hAnsi="Calibri"/>
          <w:color w:val="0000FF"/>
          <w:u w:color="0000FF"/>
        </w:rPr>
        <w:t>88</w:t>
      </w:r>
      <w:r>
        <w:rPr>
          <w:rStyle w:val="a7"/>
          <w:rFonts w:ascii="Calibri" w:hAnsi="Calibri"/>
          <w:color w:val="0000FF"/>
          <w:u w:color="0000FF"/>
        </w:rPr>
        <w:t>2</w:t>
      </w:r>
      <w:r>
        <w:rPr>
          <w:rStyle w:val="Hyperlink3"/>
        </w:rPr>
        <w:t xml:space="preserve">, of 12.18.2020 </w:t>
      </w:r>
      <w:r>
        <w:rPr>
          <w:rStyle w:val="a7"/>
          <w:rFonts w:ascii="Calibri" w:hAnsi="Calibri"/>
          <w:color w:val="0000FF"/>
          <w:u w:color="0000FF"/>
        </w:rPr>
        <w:t>N</w:t>
      </w:r>
      <w:r w:rsidRPr="00C83986">
        <w:rPr>
          <w:rStyle w:val="a7"/>
          <w:rFonts w:ascii="Calibri" w:hAnsi="Calibri"/>
          <w:color w:val="0000FF"/>
          <w:u w:color="0000FF"/>
        </w:rPr>
        <w:t> </w:t>
      </w:r>
      <w:r>
        <w:rPr>
          <w:rStyle w:val="a7"/>
          <w:rFonts w:ascii="Calibri" w:hAnsi="Calibri"/>
          <w:color w:val="0000FF"/>
          <w:u w:color="0000FF"/>
        </w:rPr>
        <w:t>2165</w:t>
      </w:r>
      <w:r>
        <w:rPr>
          <w:rStyle w:val="Hyperlink3"/>
        </w:rPr>
        <w:t>)</w:t>
      </w:r>
    </w:p>
    <w:p w:rsidR="00512FBA" w:rsidRDefault="00512FBA">
      <w:pPr>
        <w:pStyle w:val="A6"/>
        <w:jc w:val="both"/>
        <w:rPr>
          <w:rStyle w:val="a7"/>
          <w:rFonts w:ascii="Calibri" w:eastAsia="Calibri" w:hAnsi="Calibri" w:cs="Calibri"/>
        </w:rPr>
      </w:pPr>
    </w:p>
    <w:p w:rsidR="00512FBA" w:rsidRDefault="00B41779">
      <w:pPr>
        <w:pStyle w:val="A6"/>
        <w:jc w:val="both"/>
        <w:rPr>
          <w:rStyle w:val="a7"/>
          <w:rFonts w:ascii="Calibri" w:eastAsia="Calibri" w:hAnsi="Calibri" w:cs="Calibri"/>
        </w:rPr>
      </w:pPr>
      <w:r>
        <w:rPr>
          <w:rStyle w:val="a7"/>
          <w:rFonts w:ascii="Calibri" w:eastAsia="Calibri" w:hAnsi="Calibri" w:cs="Calibri"/>
        </w:rPr>
        <w:tab/>
        <w:t xml:space="preserve">17. Information from the conclusions is submitted to the customs authorities in electronic form </w:t>
      </w:r>
      <w:proofErr w:type="gramStart"/>
      <w:r>
        <w:rPr>
          <w:rStyle w:val="a7"/>
          <w:rFonts w:ascii="Calibri" w:eastAsia="Calibri" w:hAnsi="Calibri" w:cs="Calibri"/>
        </w:rPr>
        <w:t>through the use of</w:t>
      </w:r>
      <w:proofErr w:type="gramEnd"/>
      <w:r>
        <w:rPr>
          <w:rStyle w:val="a7"/>
          <w:rFonts w:ascii="Calibri" w:eastAsia="Calibri" w:hAnsi="Calibri" w:cs="Calibri"/>
        </w:rPr>
        <w:t xml:space="preserve"> a unified system of interdepartmental electronic interaction.</w:t>
      </w:r>
    </w:p>
    <w:p w:rsidR="00512FBA" w:rsidRDefault="00B41779">
      <w:pPr>
        <w:pStyle w:val="A6"/>
        <w:jc w:val="both"/>
        <w:rPr>
          <w:rStyle w:val="a7"/>
          <w:rFonts w:ascii="Calibri" w:eastAsia="Calibri" w:hAnsi="Calibri" w:cs="Calibri"/>
        </w:rPr>
      </w:pPr>
      <w:r>
        <w:rPr>
          <w:rStyle w:val="a7"/>
          <w:rFonts w:ascii="Calibri" w:hAnsi="Calibri"/>
        </w:rPr>
        <w:t>(</w:t>
      </w:r>
      <w:proofErr w:type="gramStart"/>
      <w:r>
        <w:rPr>
          <w:rStyle w:val="a7"/>
          <w:rFonts w:ascii="Calibri" w:hAnsi="Calibri"/>
        </w:rPr>
        <w:t>item</w:t>
      </w:r>
      <w:proofErr w:type="gramEnd"/>
      <w:r>
        <w:rPr>
          <w:rStyle w:val="a7"/>
          <w:rFonts w:ascii="Calibri" w:hAnsi="Calibri"/>
        </w:rPr>
        <w:t xml:space="preserve"> 17 came into force by </w:t>
      </w:r>
      <w:r>
        <w:rPr>
          <w:rStyle w:val="a7"/>
          <w:rFonts w:ascii="Calibri" w:hAnsi="Calibri"/>
          <w:color w:val="0000FF"/>
          <w:u w:color="0000FF"/>
        </w:rPr>
        <w:t>the Resolution</w:t>
      </w:r>
      <w:r>
        <w:rPr>
          <w:rStyle w:val="a7"/>
          <w:rFonts w:ascii="Calibri" w:hAnsi="Calibri"/>
        </w:rPr>
        <w:t xml:space="preserve"> of the Government of the Russian Federation of 12.18.2020 N 2165)</w:t>
      </w:r>
    </w:p>
    <w:p w:rsidR="00512FBA" w:rsidRDefault="00512FBA">
      <w:pPr>
        <w:pStyle w:val="A6"/>
        <w:jc w:val="both"/>
        <w:rPr>
          <w:rStyle w:val="a7"/>
          <w:rFonts w:ascii="Calibri" w:eastAsia="Calibri" w:hAnsi="Calibri" w:cs="Calibri"/>
        </w:rPr>
      </w:pPr>
    </w:p>
    <w:p w:rsidR="00512FBA" w:rsidRDefault="00512FBA">
      <w:pPr>
        <w:pStyle w:val="A6"/>
        <w:jc w:val="both"/>
        <w:rPr>
          <w:rStyle w:val="a7"/>
          <w:rFonts w:ascii="Calibri" w:eastAsia="Calibri" w:hAnsi="Calibri" w:cs="Calibri"/>
        </w:rPr>
      </w:pPr>
    </w:p>
    <w:p w:rsidR="00512FBA" w:rsidRDefault="00B41779">
      <w:pPr>
        <w:pStyle w:val="A6"/>
        <w:ind w:left="6803"/>
        <w:jc w:val="right"/>
        <w:rPr>
          <w:rStyle w:val="a7"/>
          <w:rFonts w:ascii="Calibri" w:eastAsia="Calibri" w:hAnsi="Calibri" w:cs="Calibri"/>
        </w:rPr>
      </w:pPr>
      <w:r>
        <w:rPr>
          <w:rStyle w:val="a7"/>
          <w:rFonts w:ascii="Calibri" w:hAnsi="Calibri"/>
        </w:rPr>
        <w:t xml:space="preserve">Appendix No. 1 to the Rules for the import into the territory of the Russian Federation and export outside the territory of the Russian Federation of biological materials obtained during </w:t>
      </w:r>
      <w:r>
        <w:rPr>
          <w:rStyle w:val="a7"/>
          <w:rFonts w:ascii="Calibri" w:hAnsi="Calibri"/>
        </w:rPr>
        <w:t>a clinical trial of a medicinal product for medical use</w:t>
      </w:r>
    </w:p>
    <w:p w:rsidR="00512FBA" w:rsidRDefault="00512FBA">
      <w:pPr>
        <w:pStyle w:val="A6"/>
        <w:ind w:left="6803"/>
        <w:jc w:val="right"/>
        <w:rPr>
          <w:rStyle w:val="a7"/>
          <w:rFonts w:ascii="Calibri" w:eastAsia="Calibri" w:hAnsi="Calibri" w:cs="Calibri"/>
        </w:rPr>
      </w:pPr>
    </w:p>
    <w:p w:rsidR="00512FBA" w:rsidRDefault="00512FBA">
      <w:pPr>
        <w:pStyle w:val="A6"/>
        <w:ind w:left="6803"/>
        <w:jc w:val="right"/>
        <w:rPr>
          <w:rStyle w:val="a7"/>
          <w:rFonts w:ascii="Calibri" w:eastAsia="Calibri" w:hAnsi="Calibri" w:cs="Calibri"/>
        </w:rPr>
      </w:pPr>
    </w:p>
    <w:p w:rsidR="00512FBA" w:rsidRDefault="00B41779">
      <w:pPr>
        <w:pStyle w:val="A6"/>
        <w:jc w:val="center"/>
        <w:rPr>
          <w:rStyle w:val="a7"/>
          <w:rFonts w:ascii="Calibri" w:eastAsia="Calibri" w:hAnsi="Calibri" w:cs="Calibri"/>
        </w:rPr>
      </w:pPr>
      <w:r>
        <w:rPr>
          <w:rStyle w:val="a7"/>
          <w:rFonts w:ascii="Calibri" w:hAnsi="Calibri"/>
        </w:rPr>
        <w:t>PERMISSION N _________</w:t>
      </w:r>
    </w:p>
    <w:p w:rsidR="00512FBA" w:rsidRDefault="00B41779">
      <w:pPr>
        <w:pStyle w:val="A6"/>
        <w:ind w:left="850" w:right="2268" w:firstLine="851"/>
        <w:jc w:val="center"/>
        <w:rPr>
          <w:rStyle w:val="a7"/>
          <w:rFonts w:ascii="Calibri" w:eastAsia="Calibri" w:hAnsi="Calibri" w:cs="Calibri"/>
        </w:rPr>
      </w:pPr>
      <w:proofErr w:type="gramStart"/>
      <w:r>
        <w:rPr>
          <w:rStyle w:val="Hyperlink3"/>
        </w:rPr>
        <w:t>the</w:t>
      </w:r>
      <w:proofErr w:type="gramEnd"/>
      <w:r>
        <w:rPr>
          <w:rStyle w:val="Hyperlink3"/>
        </w:rPr>
        <w:t xml:space="preserve"> import (export) of biological materials</w:t>
      </w:r>
      <w:r w:rsidRPr="00B3697E">
        <w:rPr>
          <w:rStyle w:val="a7"/>
          <w:rFonts w:ascii="Calibri" w:hAnsi="Calibri"/>
        </w:rPr>
        <w:t xml:space="preserve">, </w:t>
      </w:r>
      <w:r>
        <w:rPr>
          <w:rStyle w:val="Hyperlink3"/>
        </w:rPr>
        <w:t>obtained during clinical study of a medicinal product ______________________ for medical use</w:t>
      </w:r>
    </w:p>
    <w:p w:rsidR="00512FBA" w:rsidRDefault="00512FBA">
      <w:pPr>
        <w:pStyle w:val="A6"/>
        <w:ind w:left="850" w:right="2268" w:firstLine="851"/>
        <w:jc w:val="center"/>
        <w:rPr>
          <w:rStyle w:val="a7"/>
          <w:rFonts w:ascii="Calibri" w:eastAsia="Calibri" w:hAnsi="Calibri" w:cs="Calibri"/>
        </w:rPr>
      </w:pPr>
    </w:p>
    <w:p w:rsidR="00512FBA" w:rsidRDefault="00B41779">
      <w:pPr>
        <w:pStyle w:val="A6"/>
        <w:rPr>
          <w:rStyle w:val="a7"/>
          <w:rFonts w:ascii="Calibri" w:eastAsia="Calibri" w:hAnsi="Calibri" w:cs="Calibri"/>
        </w:rPr>
      </w:pPr>
      <w:r>
        <w:rPr>
          <w:rStyle w:val="a7"/>
          <w:rFonts w:ascii="Calibri" w:eastAsia="Calibri" w:hAnsi="Calibri" w:cs="Calibri"/>
        </w:rPr>
        <w:tab/>
        <w:t xml:space="preserve">It is no longer valid. - </w:t>
      </w:r>
      <w:r>
        <w:rPr>
          <w:rStyle w:val="a7"/>
          <w:rFonts w:ascii="Calibri" w:hAnsi="Calibri"/>
          <w:color w:val="0000FF"/>
          <w:u w:color="0000FF"/>
        </w:rPr>
        <w:t>The Resolu</w:t>
      </w:r>
      <w:r>
        <w:rPr>
          <w:rStyle w:val="a7"/>
          <w:rFonts w:ascii="Calibri" w:hAnsi="Calibri"/>
          <w:color w:val="0000FF"/>
          <w:u w:color="0000FF"/>
        </w:rPr>
        <w:t>tion</w:t>
      </w:r>
      <w:r>
        <w:rPr>
          <w:rStyle w:val="a7"/>
          <w:rFonts w:ascii="Calibri" w:hAnsi="Calibri"/>
        </w:rPr>
        <w:t xml:space="preserve"> of the Government of the Russian Federation of 12.18.2020 N 2165.</w:t>
      </w:r>
    </w:p>
    <w:p w:rsidR="00512FBA" w:rsidRDefault="00512FBA">
      <w:pPr>
        <w:pStyle w:val="A6"/>
        <w:rPr>
          <w:rStyle w:val="a7"/>
          <w:rFonts w:ascii="Calibri" w:eastAsia="Calibri" w:hAnsi="Calibri" w:cs="Calibri"/>
        </w:rPr>
      </w:pPr>
    </w:p>
    <w:p w:rsidR="00512FBA" w:rsidRDefault="00B41779">
      <w:pPr>
        <w:pStyle w:val="A6"/>
        <w:ind w:left="6803"/>
        <w:jc w:val="right"/>
        <w:rPr>
          <w:rStyle w:val="a7"/>
          <w:rFonts w:ascii="Calibri" w:eastAsia="Calibri" w:hAnsi="Calibri" w:cs="Calibri"/>
        </w:rPr>
      </w:pPr>
      <w:r>
        <w:rPr>
          <w:rStyle w:val="a7"/>
          <w:rFonts w:ascii="Calibri" w:hAnsi="Calibri"/>
          <w:lang w:val="da-DK"/>
        </w:rPr>
        <w:t xml:space="preserve">Appendix No. </w:t>
      </w:r>
      <w:r>
        <w:rPr>
          <w:rStyle w:val="Hyperlink3"/>
        </w:rPr>
        <w:t>2 to the Rules for the import into the territory of the Russian Federation and export outside the territory of the Russian Federation of biological materials obtained dur</w:t>
      </w:r>
      <w:r>
        <w:rPr>
          <w:rStyle w:val="Hyperlink3"/>
        </w:rPr>
        <w:t>ing a clinical trial of a medicinal product for medical use</w:t>
      </w:r>
    </w:p>
    <w:p w:rsidR="00512FBA" w:rsidRDefault="00512FBA">
      <w:pPr>
        <w:pStyle w:val="A6"/>
        <w:ind w:left="6803"/>
        <w:jc w:val="right"/>
        <w:rPr>
          <w:rStyle w:val="a7"/>
          <w:rFonts w:ascii="Calibri" w:eastAsia="Calibri" w:hAnsi="Calibri" w:cs="Calibri"/>
        </w:rPr>
      </w:pPr>
    </w:p>
    <w:p w:rsidR="00512FBA" w:rsidRDefault="00512FBA">
      <w:pPr>
        <w:pStyle w:val="A6"/>
        <w:ind w:left="6803"/>
        <w:jc w:val="right"/>
        <w:rPr>
          <w:rStyle w:val="a7"/>
          <w:rFonts w:ascii="Calibri" w:eastAsia="Calibri" w:hAnsi="Calibri" w:cs="Calibri"/>
        </w:rPr>
      </w:pPr>
    </w:p>
    <w:p w:rsidR="00512FBA" w:rsidRDefault="00B41779">
      <w:pPr>
        <w:pStyle w:val="A6"/>
        <w:jc w:val="center"/>
        <w:rPr>
          <w:rStyle w:val="a7"/>
          <w:rFonts w:ascii="Calibri" w:eastAsia="Calibri" w:hAnsi="Calibri" w:cs="Calibri"/>
        </w:rPr>
      </w:pPr>
      <w:r>
        <w:rPr>
          <w:rStyle w:val="a7"/>
          <w:rFonts w:ascii="Calibri" w:hAnsi="Calibri"/>
          <w:lang w:val="de-DE"/>
        </w:rPr>
        <w:t>ADDITION TO PERMISSION</w:t>
      </w:r>
      <w:r>
        <w:rPr>
          <w:rStyle w:val="Hyperlink3"/>
        </w:rPr>
        <w:t xml:space="preserve"> N _________</w:t>
      </w:r>
    </w:p>
    <w:p w:rsidR="00512FBA" w:rsidRDefault="00B41779">
      <w:pPr>
        <w:pStyle w:val="A6"/>
        <w:ind w:left="850" w:right="2268" w:firstLine="851"/>
        <w:jc w:val="center"/>
        <w:rPr>
          <w:rStyle w:val="a7"/>
          <w:rFonts w:ascii="Calibri" w:eastAsia="Calibri" w:hAnsi="Calibri" w:cs="Calibri"/>
        </w:rPr>
      </w:pPr>
      <w:proofErr w:type="gramStart"/>
      <w:r>
        <w:rPr>
          <w:rStyle w:val="Hyperlink3"/>
        </w:rPr>
        <w:t>the</w:t>
      </w:r>
      <w:proofErr w:type="gramEnd"/>
      <w:r>
        <w:rPr>
          <w:rStyle w:val="Hyperlink3"/>
        </w:rPr>
        <w:t xml:space="preserve"> import (export) of biological materials</w:t>
      </w:r>
      <w:r w:rsidRPr="00B3697E">
        <w:rPr>
          <w:rStyle w:val="a7"/>
          <w:rFonts w:ascii="Calibri" w:hAnsi="Calibri"/>
        </w:rPr>
        <w:t xml:space="preserve">, </w:t>
      </w:r>
      <w:r>
        <w:rPr>
          <w:rStyle w:val="Hyperlink3"/>
        </w:rPr>
        <w:t>obtained during clinical study of a medicinal product ______________________ for medical use</w:t>
      </w:r>
    </w:p>
    <w:p w:rsidR="00512FBA" w:rsidRDefault="00512FBA">
      <w:pPr>
        <w:pStyle w:val="A6"/>
        <w:ind w:left="850" w:right="2268" w:firstLine="851"/>
        <w:jc w:val="center"/>
        <w:rPr>
          <w:rStyle w:val="a7"/>
          <w:rFonts w:ascii="Calibri" w:eastAsia="Calibri" w:hAnsi="Calibri" w:cs="Calibri"/>
        </w:rPr>
      </w:pPr>
    </w:p>
    <w:p w:rsidR="00512FBA" w:rsidRDefault="00B41779">
      <w:pPr>
        <w:pStyle w:val="A6"/>
        <w:rPr>
          <w:rStyle w:val="a7"/>
          <w:rFonts w:ascii="Calibri" w:eastAsia="Calibri" w:hAnsi="Calibri" w:cs="Calibri"/>
        </w:rPr>
      </w:pPr>
      <w:r>
        <w:rPr>
          <w:rStyle w:val="a7"/>
          <w:rFonts w:ascii="Calibri" w:eastAsia="Calibri" w:hAnsi="Calibri" w:cs="Calibri"/>
        </w:rPr>
        <w:tab/>
        <w:t>It is no longer val</w:t>
      </w:r>
      <w:r>
        <w:rPr>
          <w:rStyle w:val="a7"/>
          <w:rFonts w:ascii="Calibri" w:eastAsia="Calibri" w:hAnsi="Calibri" w:cs="Calibri"/>
        </w:rPr>
        <w:t xml:space="preserve">id. - </w:t>
      </w:r>
      <w:r>
        <w:rPr>
          <w:rStyle w:val="a7"/>
          <w:rFonts w:ascii="Calibri" w:hAnsi="Calibri"/>
          <w:color w:val="0000FF"/>
          <w:u w:color="0000FF"/>
        </w:rPr>
        <w:t>The Resolution</w:t>
      </w:r>
      <w:r>
        <w:rPr>
          <w:rStyle w:val="a7"/>
          <w:rFonts w:ascii="Calibri" w:hAnsi="Calibri"/>
        </w:rPr>
        <w:t xml:space="preserve"> of the Government of the Russian Federation of 12.18.2020 N 2165.</w:t>
      </w:r>
    </w:p>
    <w:p w:rsidR="00512FBA" w:rsidRDefault="00B41779">
      <w:pPr>
        <w:pStyle w:val="A6"/>
      </w:pPr>
      <w:bookmarkStart w:id="0" w:name="_GoBack"/>
      <w:bookmarkEnd w:id="0"/>
      <w:r>
        <w:rPr>
          <w:rStyle w:val="a7"/>
          <w:rFonts w:ascii="Calibri" w:hAnsi="Calibri"/>
          <w:sz w:val="24"/>
          <w:szCs w:val="24"/>
        </w:rPr>
        <w:t>________________________________________________________________________________</w:t>
      </w:r>
    </w:p>
    <w:sectPr w:rsidR="00512FBA">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779" w:rsidRDefault="00B41779">
      <w:r>
        <w:separator/>
      </w:r>
    </w:p>
  </w:endnote>
  <w:endnote w:type="continuationSeparator" w:id="0">
    <w:p w:rsidR="00B41779" w:rsidRDefault="00B4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BA" w:rsidRDefault="00512F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779" w:rsidRDefault="00B41779">
      <w:r>
        <w:separator/>
      </w:r>
    </w:p>
  </w:footnote>
  <w:footnote w:type="continuationSeparator" w:id="0">
    <w:p w:rsidR="00B41779" w:rsidRDefault="00B4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BA" w:rsidRDefault="00512F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912FC"/>
    <w:multiLevelType w:val="hybridMultilevel"/>
    <w:tmpl w:val="27901B50"/>
    <w:styleLink w:val="a"/>
    <w:lvl w:ilvl="0" w:tplc="32A69452">
      <w:start w:val="1"/>
      <w:numFmt w:val="upperLetter"/>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974BC9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FE2446">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DEB350">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76529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D47DA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482ED2">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268FE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404E3E">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1544C0"/>
    <w:multiLevelType w:val="hybridMultilevel"/>
    <w:tmpl w:val="27901B50"/>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BA"/>
    <w:rsid w:val="00512FBA"/>
    <w:rsid w:val="00B3697E"/>
    <w:rsid w:val="00B41779"/>
    <w:rsid w:val="00C83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C87B4-20F8-4BAD-A70E-4613C724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6">
    <w:name w:val="Основной текст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a7">
    <w:name w:val="Нет"/>
  </w:style>
  <w:style w:type="character" w:customStyle="1" w:styleId="Hyperlink0">
    <w:name w:val="Hyperlink.0"/>
    <w:basedOn w:val="a7"/>
    <w:rPr>
      <w:rFonts w:ascii="Calibri" w:eastAsia="Calibri" w:hAnsi="Calibri" w:cs="Calibri"/>
      <w:outline w:val="0"/>
      <w:color w:val="0000FF"/>
      <w:sz w:val="24"/>
      <w:szCs w:val="24"/>
      <w:u w:val="none" w:color="0000FF"/>
      <w:lang w:val="it-IT"/>
    </w:rPr>
  </w:style>
  <w:style w:type="paragraph" w:customStyle="1" w:styleId="a8">
    <w:name w:val="По умолчанию"/>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a7"/>
    <w:rPr>
      <w:rFonts w:ascii="Calibri" w:eastAsia="Calibri" w:hAnsi="Calibri" w:cs="Calibri"/>
      <w:sz w:val="22"/>
      <w:szCs w:val="22"/>
      <w:lang w:val="ru-RU"/>
    </w:rPr>
  </w:style>
  <w:style w:type="character" w:customStyle="1" w:styleId="Hyperlink2">
    <w:name w:val="Hyperlink.2"/>
    <w:basedOn w:val="a7"/>
    <w:rPr>
      <w:rFonts w:ascii="Calibri" w:eastAsia="Calibri" w:hAnsi="Calibri" w:cs="Calibri"/>
      <w:outline w:val="0"/>
      <w:color w:val="0000FF"/>
      <w:u w:val="none" w:color="0000FF"/>
      <w:lang w:val="en-US"/>
    </w:rPr>
  </w:style>
  <w:style w:type="numbering" w:customStyle="1" w:styleId="a">
    <w:name w:val="С буквами"/>
    <w:pPr>
      <w:numPr>
        <w:numId w:val="1"/>
      </w:numPr>
    </w:pPr>
  </w:style>
  <w:style w:type="character" w:customStyle="1" w:styleId="Hyperlink3">
    <w:name w:val="Hyperlink.3"/>
    <w:basedOn w:val="a7"/>
    <w:rPr>
      <w:rFonts w:ascii="Calibri" w:eastAsia="Calibri" w:hAnsi="Calibri" w:cs="Calibri"/>
      <w:lang w:val="en-US"/>
    </w:rPr>
  </w:style>
  <w:style w:type="character" w:customStyle="1" w:styleId="Hyperlink4">
    <w:name w:val="Hyperlink.4"/>
    <w:basedOn w:val="a7"/>
    <w:rPr>
      <w:rFonts w:ascii="Calibri" w:eastAsia="Calibri" w:hAnsi="Calibri" w:cs="Calibri"/>
      <w:outline w:val="0"/>
      <w:color w:val="0000FF"/>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suslugi.ru/foreign-citizen?la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foreign-citizen?lang=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suslugi.ru/foreign-citizen?lang=en" TargetMode="External"/><Relationship Id="rId4" Type="http://schemas.openxmlformats.org/officeDocument/2006/relationships/webSettings" Target="webSettings.xml"/><Relationship Id="rId9" Type="http://schemas.openxmlformats.org/officeDocument/2006/relationships/hyperlink" Target="https://www.multitran.com/m.exe?l1=1&amp;l2=2&amp;s=as+amended"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12039</Characters>
  <Application>Microsoft Office Word</Application>
  <DocSecurity>0</DocSecurity>
  <Lines>100</Lines>
  <Paragraphs>28</Paragraphs>
  <ScaleCrop>false</ScaleCrop>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Tatyana Medvedeva</cp:lastModifiedBy>
  <cp:revision>3</cp:revision>
  <dcterms:created xsi:type="dcterms:W3CDTF">2020-12-31T08:41:00Z</dcterms:created>
  <dcterms:modified xsi:type="dcterms:W3CDTF">2020-12-31T08:42:00Z</dcterms:modified>
</cp:coreProperties>
</file>